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96" w:rsidRDefault="003E3396">
      <w:pPr>
        <w:rPr>
          <w:rFonts w:ascii="AvantGarde Bk BT" w:hAnsi="AvantGarde Bk BT"/>
          <w:color w:val="C00000"/>
          <w:sz w:val="30"/>
          <w:szCs w:val="30"/>
        </w:rPr>
      </w:pPr>
      <w:r>
        <w:rPr>
          <w:noProof/>
          <w:lang w:eastAsia="en-GB"/>
        </w:rPr>
        <mc:AlternateContent>
          <mc:Choice Requires="wps">
            <w:drawing>
              <wp:anchor distT="0" distB="0" distL="114300" distR="114300" simplePos="0" relativeHeight="251661312" behindDoc="0" locked="0" layoutInCell="1" allowOverlap="1" wp14:anchorId="0D5DB08C" wp14:editId="5E4AA2AE">
                <wp:simplePos x="0" y="0"/>
                <wp:positionH relativeFrom="column">
                  <wp:posOffset>-376283</wp:posOffset>
                </wp:positionH>
                <wp:positionV relativeFrom="paragraph">
                  <wp:posOffset>3946525</wp:posOffset>
                </wp:positionV>
                <wp:extent cx="6543675" cy="2400300"/>
                <wp:effectExtent l="0" t="0" r="0" b="0"/>
                <wp:wrapTight wrapText="bothSides">
                  <wp:wrapPolygon edited="0">
                    <wp:start x="126" y="514"/>
                    <wp:lineTo x="126" y="21086"/>
                    <wp:lineTo x="21380" y="21086"/>
                    <wp:lineTo x="21380" y="514"/>
                    <wp:lineTo x="126" y="51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96" w:rsidRDefault="003E3396" w:rsidP="003E3396">
                            <w:pPr>
                              <w:pStyle w:val="BasicParagraph"/>
                              <w:spacing w:after="100" w:afterAutospacing="1" w:line="240" w:lineRule="auto"/>
                              <w:contextualSpacing/>
                              <w:rPr>
                                <w:rFonts w:ascii="Verdana" w:hAnsi="Verdana" w:cs="Verdana"/>
                                <w:color w:val="D9262E"/>
                                <w:sz w:val="84"/>
                                <w:szCs w:val="84"/>
                              </w:rPr>
                            </w:pPr>
                            <w:r>
                              <w:rPr>
                                <w:rFonts w:ascii="Verdana" w:hAnsi="Verdana" w:cs="Verdana"/>
                                <w:color w:val="D9262E"/>
                                <w:sz w:val="84"/>
                                <w:szCs w:val="84"/>
                              </w:rPr>
                              <w:t xml:space="preserve">NCT </w:t>
                            </w:r>
                            <w:r w:rsidR="006663BB">
                              <w:rPr>
                                <w:rFonts w:ascii="Verdana" w:hAnsi="Verdana" w:cs="Verdana"/>
                                <w:color w:val="D9262E"/>
                                <w:sz w:val="84"/>
                                <w:szCs w:val="84"/>
                              </w:rPr>
                              <w:t>Gateway (</w:t>
                            </w:r>
                            <w:r>
                              <w:rPr>
                                <w:rFonts w:ascii="Verdana" w:hAnsi="Verdana" w:cs="Verdana"/>
                                <w:color w:val="D9262E"/>
                                <w:sz w:val="84"/>
                                <w:szCs w:val="84"/>
                              </w:rPr>
                              <w:t xml:space="preserve">Project </w:t>
                            </w:r>
                            <w:r w:rsidR="00BE550B">
                              <w:rPr>
                                <w:rFonts w:ascii="Verdana" w:hAnsi="Verdana" w:cs="Verdana"/>
                                <w:color w:val="D9262E"/>
                                <w:sz w:val="84"/>
                                <w:szCs w:val="84"/>
                              </w:rPr>
                              <w:t>Development</w:t>
                            </w:r>
                            <w:r w:rsidR="006663BB">
                              <w:rPr>
                                <w:rFonts w:ascii="Verdana" w:hAnsi="Verdana" w:cs="Verdana"/>
                                <w:color w:val="D9262E"/>
                                <w:sz w:val="84"/>
                                <w:szCs w:val="84"/>
                              </w:rPr>
                              <w:t>)</w:t>
                            </w:r>
                            <w:r>
                              <w:rPr>
                                <w:rFonts w:ascii="Verdana" w:hAnsi="Verdana" w:cs="Verdana"/>
                                <w:color w:val="D9262E"/>
                                <w:sz w:val="84"/>
                                <w:szCs w:val="84"/>
                              </w:rPr>
                              <w:t xml:space="preserve"> Report Template</w:t>
                            </w:r>
                          </w:p>
                          <w:p w:rsidR="003E3396" w:rsidRDefault="003E3396" w:rsidP="003E339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DB08C" id="_x0000_t202" coordsize="21600,21600" o:spt="202" path="m,l,21600r21600,l21600,xe">
                <v:stroke joinstyle="miter"/>
                <v:path gradientshapeok="t" o:connecttype="rect"/>
              </v:shapetype>
              <v:shape id="Text Box 2" o:spid="_x0000_s1026" type="#_x0000_t202" style="position:absolute;margin-left:-29.65pt;margin-top:310.75pt;width:515.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" filled="f" stroked="f">
                <v:textbox inset=",7.2pt,,7.2pt">
                  <w:txbxContent>
                    <w:p w:rsidR="003E3396" w:rsidRDefault="003E3396" w:rsidP="003E3396">
                      <w:pPr>
                        <w:pStyle w:val="BasicParagraph"/>
                        <w:spacing w:after="100" w:afterAutospacing="1" w:line="240" w:lineRule="auto"/>
                        <w:contextualSpacing/>
                        <w:rPr>
                          <w:rFonts w:ascii="Verdana" w:hAnsi="Verdana" w:cs="Verdana"/>
                          <w:color w:val="D9262E"/>
                          <w:sz w:val="84"/>
                          <w:szCs w:val="84"/>
                        </w:rPr>
                      </w:pPr>
                      <w:r>
                        <w:rPr>
                          <w:rFonts w:ascii="Verdana" w:hAnsi="Verdana" w:cs="Verdana"/>
                          <w:color w:val="D9262E"/>
                          <w:sz w:val="84"/>
                          <w:szCs w:val="84"/>
                        </w:rPr>
                        <w:t xml:space="preserve">NCT </w:t>
                      </w:r>
                      <w:r w:rsidR="006663BB">
                        <w:rPr>
                          <w:rFonts w:ascii="Verdana" w:hAnsi="Verdana" w:cs="Verdana"/>
                          <w:color w:val="D9262E"/>
                          <w:sz w:val="84"/>
                          <w:szCs w:val="84"/>
                        </w:rPr>
                        <w:t>Gateway (</w:t>
                      </w:r>
                      <w:r>
                        <w:rPr>
                          <w:rFonts w:ascii="Verdana" w:hAnsi="Verdana" w:cs="Verdana"/>
                          <w:color w:val="D9262E"/>
                          <w:sz w:val="84"/>
                          <w:szCs w:val="84"/>
                        </w:rPr>
                        <w:t xml:space="preserve">Project </w:t>
                      </w:r>
                      <w:r w:rsidR="00BE550B">
                        <w:rPr>
                          <w:rFonts w:ascii="Verdana" w:hAnsi="Verdana" w:cs="Verdana"/>
                          <w:color w:val="D9262E"/>
                          <w:sz w:val="84"/>
                          <w:szCs w:val="84"/>
                        </w:rPr>
                        <w:t>Development</w:t>
                      </w:r>
                      <w:r w:rsidR="006663BB">
                        <w:rPr>
                          <w:rFonts w:ascii="Verdana" w:hAnsi="Verdana" w:cs="Verdana"/>
                          <w:color w:val="D9262E"/>
                          <w:sz w:val="84"/>
                          <w:szCs w:val="84"/>
                        </w:rPr>
                        <w:t>)</w:t>
                      </w:r>
                      <w:r>
                        <w:rPr>
                          <w:rFonts w:ascii="Verdana" w:hAnsi="Verdana" w:cs="Verdana"/>
                          <w:color w:val="D9262E"/>
                          <w:sz w:val="84"/>
                          <w:szCs w:val="84"/>
                        </w:rPr>
                        <w:t xml:space="preserve"> Report Template</w:t>
                      </w:r>
                    </w:p>
                    <w:p w:rsidR="003E3396" w:rsidRDefault="003E3396" w:rsidP="003E3396"/>
                  </w:txbxContent>
                </v:textbox>
                <w10:wrap type="tight"/>
              </v:shape>
            </w:pict>
          </mc:Fallback>
        </mc:AlternateContent>
      </w:r>
      <w:r w:rsidRPr="00FB368D">
        <w:rPr>
          <w:noProof/>
          <w:lang w:eastAsia="en-GB"/>
        </w:rPr>
        <w:drawing>
          <wp:anchor distT="0" distB="0" distL="114300" distR="114300" simplePos="0" relativeHeight="251659264" behindDoc="1" locked="0" layoutInCell="1" allowOverlap="1" wp14:anchorId="738CB60C" wp14:editId="7830D19C">
            <wp:simplePos x="0" y="0"/>
            <wp:positionH relativeFrom="column">
              <wp:posOffset>-809897</wp:posOffset>
            </wp:positionH>
            <wp:positionV relativeFrom="paragraph">
              <wp:posOffset>-1214846</wp:posOffset>
            </wp:positionV>
            <wp:extent cx="7652385" cy="10833735"/>
            <wp:effectExtent l="0" t="0" r="5715" b="5715"/>
            <wp:wrapNone/>
            <wp:docPr id="4" name="Picture 1" descr="NCT_Report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jpg"/>
                    <pic:cNvPicPr/>
                  </pic:nvPicPr>
                  <pic:blipFill>
                    <a:blip r:embed="rId7"/>
                    <a:stretch>
                      <a:fillRect/>
                    </a:stretch>
                  </pic:blipFill>
                  <pic:spPr>
                    <a:xfrm>
                      <a:off x="0" y="0"/>
                      <a:ext cx="7652385" cy="10833735"/>
                    </a:xfrm>
                    <a:prstGeom prst="rect">
                      <a:avLst/>
                    </a:prstGeom>
                  </pic:spPr>
                </pic:pic>
              </a:graphicData>
            </a:graphic>
          </wp:anchor>
        </w:drawing>
      </w:r>
      <w:r>
        <w:rPr>
          <w:rFonts w:ascii="AvantGarde Bk BT" w:hAnsi="AvantGarde Bk BT"/>
          <w:color w:val="C00000"/>
          <w:sz w:val="30"/>
          <w:szCs w:val="30"/>
        </w:rPr>
        <w:br w:type="page"/>
      </w:r>
    </w:p>
    <w:p w:rsidR="003F6C7F" w:rsidRPr="00BE550B" w:rsidRDefault="003F6C7F">
      <w:pPr>
        <w:pStyle w:val="DefaultStyle"/>
        <w:rPr>
          <w:rFonts w:ascii="Verdana" w:hAnsi="Verdana"/>
          <w:bCs/>
          <w:color w:val="E52713"/>
          <w:sz w:val="30"/>
          <w:szCs w:val="30"/>
        </w:rPr>
      </w:pPr>
      <w:r w:rsidRPr="00BE550B">
        <w:rPr>
          <w:rFonts w:ascii="Verdana" w:hAnsi="Verdana"/>
          <w:bCs/>
          <w:color w:val="E52713"/>
          <w:sz w:val="30"/>
          <w:szCs w:val="30"/>
        </w:rPr>
        <w:lastRenderedPageBreak/>
        <w:t>Introduction</w:t>
      </w:r>
    </w:p>
    <w:p w:rsidR="003F6C7F" w:rsidRPr="004F0A59" w:rsidRDefault="003F6C7F">
      <w:pPr>
        <w:pStyle w:val="DefaultStyle"/>
        <w:rPr>
          <w:rFonts w:ascii="Verdana" w:hAnsi="Verdana"/>
          <w:b/>
          <w:bCs/>
          <w:sz w:val="20"/>
          <w:szCs w:val="20"/>
        </w:rPr>
      </w:pPr>
    </w:p>
    <w:p w:rsidR="004F0A59" w:rsidRDefault="003F6C7F">
      <w:pPr>
        <w:pStyle w:val="DefaultStyle"/>
        <w:rPr>
          <w:rFonts w:ascii="Verdana" w:hAnsi="Verdana"/>
          <w:bCs/>
          <w:sz w:val="20"/>
          <w:szCs w:val="20"/>
        </w:rPr>
      </w:pPr>
      <w:r w:rsidRPr="004F0A59">
        <w:rPr>
          <w:rFonts w:ascii="Verdana" w:hAnsi="Verdana"/>
          <w:bCs/>
          <w:sz w:val="20"/>
          <w:szCs w:val="20"/>
        </w:rPr>
        <w:t xml:space="preserve">Our </w:t>
      </w:r>
      <w:r w:rsidR="006663BB">
        <w:rPr>
          <w:rFonts w:ascii="Verdana" w:hAnsi="Verdana"/>
          <w:bCs/>
          <w:sz w:val="20"/>
          <w:szCs w:val="20"/>
        </w:rPr>
        <w:t>Gateway</w:t>
      </w:r>
      <w:r w:rsidRPr="004F0A59">
        <w:rPr>
          <w:rFonts w:ascii="Verdana" w:hAnsi="Verdana"/>
          <w:bCs/>
          <w:sz w:val="20"/>
          <w:szCs w:val="20"/>
        </w:rPr>
        <w:t xml:space="preserve"> Grants</w:t>
      </w:r>
      <w:r w:rsidR="006663BB">
        <w:rPr>
          <w:rFonts w:ascii="Verdana" w:hAnsi="Verdana"/>
          <w:bCs/>
          <w:sz w:val="20"/>
          <w:szCs w:val="20"/>
        </w:rPr>
        <w:t xml:space="preserve"> to support church project development</w:t>
      </w:r>
      <w:r w:rsidRPr="004F0A59">
        <w:rPr>
          <w:rFonts w:ascii="Verdana" w:hAnsi="Verdana"/>
          <w:bCs/>
          <w:sz w:val="20"/>
          <w:szCs w:val="20"/>
        </w:rPr>
        <w:t xml:space="preserve"> are </w:t>
      </w:r>
      <w:r w:rsidR="004F0A59">
        <w:rPr>
          <w:rFonts w:ascii="Verdana" w:hAnsi="Verdana"/>
          <w:bCs/>
          <w:sz w:val="20"/>
          <w:szCs w:val="20"/>
        </w:rPr>
        <w:t>intended</w:t>
      </w:r>
      <w:r w:rsidRPr="004F0A59">
        <w:rPr>
          <w:rFonts w:ascii="Verdana" w:hAnsi="Verdana"/>
          <w:bCs/>
          <w:sz w:val="20"/>
          <w:szCs w:val="20"/>
        </w:rPr>
        <w:t xml:space="preserve"> to enable you to undertake work that will help you </w:t>
      </w:r>
      <w:r w:rsidR="00291886" w:rsidRPr="004F0A59">
        <w:rPr>
          <w:rFonts w:ascii="Verdana" w:hAnsi="Verdana"/>
          <w:bCs/>
          <w:sz w:val="20"/>
          <w:szCs w:val="20"/>
        </w:rPr>
        <w:t>assess t</w:t>
      </w:r>
      <w:r w:rsidRPr="004F0A59">
        <w:rPr>
          <w:rFonts w:ascii="Verdana" w:hAnsi="Verdana"/>
          <w:bCs/>
          <w:sz w:val="20"/>
          <w:szCs w:val="20"/>
        </w:rPr>
        <w:t xml:space="preserve">he viability of your project. We consider this to be an essential first step in developing </w:t>
      </w:r>
      <w:r w:rsidR="006663BB">
        <w:rPr>
          <w:rFonts w:ascii="Verdana" w:hAnsi="Verdana"/>
          <w:bCs/>
          <w:sz w:val="20"/>
          <w:szCs w:val="20"/>
        </w:rPr>
        <w:t>a good quality</w:t>
      </w:r>
      <w:r w:rsidRPr="004F0A59">
        <w:rPr>
          <w:rFonts w:ascii="Verdana" w:hAnsi="Verdana"/>
          <w:bCs/>
          <w:sz w:val="20"/>
          <w:szCs w:val="20"/>
        </w:rPr>
        <w:t xml:space="preserve"> project</w:t>
      </w:r>
      <w:r w:rsidR="00BB23C1" w:rsidRPr="004F0A59">
        <w:rPr>
          <w:rFonts w:ascii="Verdana" w:hAnsi="Verdana"/>
          <w:bCs/>
          <w:sz w:val="20"/>
          <w:szCs w:val="20"/>
        </w:rPr>
        <w:t>,</w:t>
      </w:r>
      <w:r w:rsidR="006663BB">
        <w:rPr>
          <w:rFonts w:ascii="Verdana" w:hAnsi="Verdana"/>
          <w:bCs/>
          <w:sz w:val="20"/>
          <w:szCs w:val="20"/>
        </w:rPr>
        <w:t xml:space="preserve"> and</w:t>
      </w:r>
      <w:bookmarkStart w:id="0" w:name="_GoBack"/>
      <w:bookmarkEnd w:id="0"/>
      <w:r w:rsidR="00BB23C1" w:rsidRPr="004F0A59">
        <w:rPr>
          <w:rFonts w:ascii="Verdana" w:hAnsi="Verdana"/>
          <w:bCs/>
          <w:sz w:val="20"/>
          <w:szCs w:val="20"/>
        </w:rPr>
        <w:t xml:space="preserve"> the starting point for th</w:t>
      </w:r>
      <w:r w:rsidR="00064F9B" w:rsidRPr="004F0A59">
        <w:rPr>
          <w:rFonts w:ascii="Verdana" w:hAnsi="Verdana"/>
          <w:bCs/>
          <w:sz w:val="20"/>
          <w:szCs w:val="20"/>
        </w:rPr>
        <w:t xml:space="preserve">e case you will make to engage </w:t>
      </w:r>
      <w:r w:rsidR="00BB23C1" w:rsidRPr="004F0A59">
        <w:rPr>
          <w:rFonts w:ascii="Verdana" w:hAnsi="Verdana"/>
          <w:bCs/>
          <w:sz w:val="20"/>
          <w:szCs w:val="20"/>
        </w:rPr>
        <w:t>your community, other stakeholders, funders and investors.</w:t>
      </w:r>
      <w:r w:rsidR="00291886" w:rsidRPr="004F0A59">
        <w:rPr>
          <w:rFonts w:ascii="Verdana" w:hAnsi="Verdana"/>
          <w:bCs/>
          <w:sz w:val="20"/>
          <w:szCs w:val="20"/>
        </w:rPr>
        <w:t xml:space="preserve"> </w:t>
      </w:r>
    </w:p>
    <w:p w:rsidR="004F0A59" w:rsidRDefault="004F0A59">
      <w:pPr>
        <w:pStyle w:val="DefaultStyle"/>
        <w:rPr>
          <w:rFonts w:ascii="Verdana" w:hAnsi="Verdana"/>
          <w:bCs/>
          <w:sz w:val="20"/>
          <w:szCs w:val="20"/>
        </w:rPr>
      </w:pPr>
    </w:p>
    <w:p w:rsidR="00291886" w:rsidRPr="004F0A59" w:rsidRDefault="00701AEE">
      <w:pPr>
        <w:pStyle w:val="DefaultStyle"/>
        <w:rPr>
          <w:rFonts w:ascii="Verdana" w:hAnsi="Verdana"/>
          <w:bCs/>
          <w:sz w:val="20"/>
          <w:szCs w:val="20"/>
        </w:rPr>
      </w:pPr>
      <w:r>
        <w:rPr>
          <w:rFonts w:ascii="Verdana" w:hAnsi="Verdana"/>
          <w:bCs/>
          <w:sz w:val="20"/>
          <w:szCs w:val="20"/>
        </w:rPr>
        <w:t>We</w:t>
      </w:r>
      <w:r w:rsidR="00291886" w:rsidRPr="004F0A59">
        <w:rPr>
          <w:rFonts w:ascii="Verdana" w:hAnsi="Verdana"/>
          <w:bCs/>
          <w:sz w:val="20"/>
          <w:szCs w:val="20"/>
        </w:rPr>
        <w:t xml:space="preserve"> </w:t>
      </w:r>
      <w:r w:rsidR="00A102A5" w:rsidRPr="00BE550B">
        <w:rPr>
          <w:rFonts w:ascii="Verdana" w:hAnsi="Verdana"/>
          <w:b/>
          <w:bCs/>
          <w:sz w:val="20"/>
          <w:szCs w:val="20"/>
        </w:rPr>
        <w:t>recommend</w:t>
      </w:r>
      <w:r w:rsidR="00291886" w:rsidRPr="004F0A59">
        <w:rPr>
          <w:rFonts w:ascii="Verdana" w:hAnsi="Verdana"/>
          <w:bCs/>
          <w:sz w:val="20"/>
          <w:szCs w:val="20"/>
        </w:rPr>
        <w:t xml:space="preserve"> </w:t>
      </w:r>
      <w:r w:rsidR="00291886" w:rsidRPr="00BE550B">
        <w:rPr>
          <w:rFonts w:ascii="Verdana" w:hAnsi="Verdana"/>
          <w:b/>
          <w:bCs/>
          <w:sz w:val="20"/>
          <w:szCs w:val="20"/>
        </w:rPr>
        <w:t>you</w:t>
      </w:r>
      <w:r w:rsidR="00291886" w:rsidRPr="004F0A59">
        <w:rPr>
          <w:rFonts w:ascii="Verdana" w:hAnsi="Verdana"/>
          <w:bCs/>
          <w:sz w:val="20"/>
          <w:szCs w:val="20"/>
        </w:rPr>
        <w:t xml:space="preserve"> </w:t>
      </w:r>
      <w:r w:rsidR="00A102A5">
        <w:rPr>
          <w:rFonts w:ascii="Verdana" w:hAnsi="Verdana"/>
          <w:b/>
          <w:bCs/>
          <w:sz w:val="20"/>
          <w:szCs w:val="20"/>
        </w:rPr>
        <w:t>complete this template report</w:t>
      </w:r>
      <w:r w:rsidR="00291886" w:rsidRPr="004F0A59">
        <w:rPr>
          <w:rFonts w:ascii="Verdana" w:hAnsi="Verdana"/>
          <w:bCs/>
          <w:sz w:val="20"/>
          <w:szCs w:val="20"/>
        </w:rPr>
        <w:t xml:space="preserve"> </w:t>
      </w:r>
      <w:r w:rsidR="00A102A5">
        <w:rPr>
          <w:rFonts w:ascii="Verdana" w:hAnsi="Verdana"/>
          <w:bCs/>
          <w:sz w:val="20"/>
          <w:szCs w:val="20"/>
        </w:rPr>
        <w:t>to bring</w:t>
      </w:r>
      <w:r w:rsidR="00291886" w:rsidRPr="004F0A59">
        <w:rPr>
          <w:rFonts w:ascii="Verdana" w:hAnsi="Verdana"/>
          <w:bCs/>
          <w:sz w:val="20"/>
          <w:szCs w:val="20"/>
        </w:rPr>
        <w:t xml:space="preserve"> together the </w:t>
      </w:r>
      <w:r w:rsidR="00A102A5">
        <w:rPr>
          <w:rFonts w:ascii="Verdana" w:hAnsi="Verdana"/>
          <w:bCs/>
          <w:sz w:val="20"/>
          <w:szCs w:val="20"/>
        </w:rPr>
        <w:t xml:space="preserve">information you already had, the </w:t>
      </w:r>
      <w:r w:rsidR="00291886" w:rsidRPr="004F0A59">
        <w:rPr>
          <w:rFonts w:ascii="Verdana" w:hAnsi="Verdana"/>
          <w:bCs/>
          <w:sz w:val="20"/>
          <w:szCs w:val="20"/>
        </w:rPr>
        <w:t>results of the work you have undertaken</w:t>
      </w:r>
      <w:r w:rsidR="00A102A5">
        <w:rPr>
          <w:rFonts w:ascii="Verdana" w:hAnsi="Verdana"/>
          <w:bCs/>
          <w:sz w:val="20"/>
          <w:szCs w:val="20"/>
        </w:rPr>
        <w:t>, and</w:t>
      </w:r>
      <w:r w:rsidR="00291886" w:rsidRPr="004F0A59">
        <w:rPr>
          <w:rFonts w:ascii="Verdana" w:hAnsi="Verdana"/>
          <w:bCs/>
          <w:sz w:val="20"/>
          <w:szCs w:val="20"/>
        </w:rPr>
        <w:t xml:space="preserve"> to explore options you have identified for the building. </w:t>
      </w:r>
      <w:r w:rsidR="00A102A5" w:rsidRPr="00BE550B">
        <w:rPr>
          <w:rFonts w:ascii="Verdana" w:hAnsi="Verdana"/>
          <w:b/>
          <w:bCs/>
          <w:sz w:val="20"/>
          <w:szCs w:val="20"/>
        </w:rPr>
        <w:t>In some cases we may request you do this in order to receive your grant payment</w:t>
      </w:r>
      <w:r w:rsidR="00A102A5">
        <w:rPr>
          <w:rFonts w:ascii="Verdana" w:hAnsi="Verdana"/>
          <w:bCs/>
          <w:sz w:val="20"/>
          <w:szCs w:val="20"/>
        </w:rPr>
        <w:t xml:space="preserve">. </w:t>
      </w:r>
      <w:r w:rsidR="00BE550B">
        <w:rPr>
          <w:rFonts w:ascii="Verdana" w:hAnsi="Verdana"/>
          <w:bCs/>
          <w:sz w:val="20"/>
          <w:szCs w:val="20"/>
        </w:rPr>
        <w:t>It</w:t>
      </w:r>
      <w:r w:rsidR="00291886" w:rsidRPr="004F0A59">
        <w:rPr>
          <w:rFonts w:ascii="Verdana" w:hAnsi="Verdana"/>
          <w:bCs/>
          <w:sz w:val="20"/>
          <w:szCs w:val="20"/>
        </w:rPr>
        <w:t xml:space="preserve"> should include the work we have funded</w:t>
      </w:r>
      <w:r w:rsidR="00755F69" w:rsidRPr="004F0A59">
        <w:rPr>
          <w:rFonts w:ascii="Verdana" w:hAnsi="Verdana"/>
          <w:bCs/>
          <w:sz w:val="20"/>
          <w:szCs w:val="20"/>
        </w:rPr>
        <w:t>,</w:t>
      </w:r>
      <w:r w:rsidR="00291886" w:rsidRPr="004F0A59">
        <w:rPr>
          <w:rFonts w:ascii="Verdana" w:hAnsi="Verdana"/>
          <w:bCs/>
          <w:sz w:val="20"/>
          <w:szCs w:val="20"/>
        </w:rPr>
        <w:t xml:space="preserve"> together with other research and </w:t>
      </w:r>
      <w:r w:rsidR="00755F69" w:rsidRPr="004F0A59">
        <w:rPr>
          <w:rFonts w:ascii="Verdana" w:hAnsi="Verdana"/>
          <w:bCs/>
          <w:sz w:val="20"/>
          <w:szCs w:val="20"/>
        </w:rPr>
        <w:t>consultation</w:t>
      </w:r>
      <w:r w:rsidR="00291886" w:rsidRPr="004F0A59">
        <w:rPr>
          <w:rFonts w:ascii="Verdana" w:hAnsi="Verdana"/>
          <w:bCs/>
          <w:sz w:val="20"/>
          <w:szCs w:val="20"/>
        </w:rPr>
        <w:t xml:space="preserve"> you may have undertaken with other funding or from your own resources.</w:t>
      </w:r>
      <w:r w:rsidR="00907932">
        <w:rPr>
          <w:rFonts w:ascii="Verdana" w:hAnsi="Verdana"/>
          <w:bCs/>
          <w:sz w:val="20"/>
          <w:szCs w:val="20"/>
        </w:rPr>
        <w:t xml:space="preserve"> </w:t>
      </w:r>
      <w:r w:rsidR="00BE550B">
        <w:rPr>
          <w:rFonts w:ascii="Verdana" w:hAnsi="Verdana"/>
          <w:bCs/>
          <w:sz w:val="20"/>
          <w:szCs w:val="20"/>
        </w:rPr>
        <w:t>It may not be possible to do this at the payment stage but could be sent to us at a later date.</w:t>
      </w:r>
    </w:p>
    <w:p w:rsidR="00291886" w:rsidRPr="004F0A59" w:rsidRDefault="00291886">
      <w:pPr>
        <w:pStyle w:val="DefaultStyle"/>
        <w:rPr>
          <w:rFonts w:ascii="Verdana" w:hAnsi="Verdana"/>
          <w:bCs/>
          <w:sz w:val="20"/>
          <w:szCs w:val="20"/>
        </w:rPr>
      </w:pPr>
    </w:p>
    <w:p w:rsidR="004F0A59" w:rsidRDefault="00291886">
      <w:pPr>
        <w:pStyle w:val="DefaultStyle"/>
        <w:rPr>
          <w:rFonts w:ascii="Verdana" w:hAnsi="Verdana"/>
          <w:bCs/>
          <w:sz w:val="20"/>
          <w:szCs w:val="20"/>
        </w:rPr>
      </w:pPr>
      <w:r w:rsidRPr="004F0A59">
        <w:rPr>
          <w:rFonts w:ascii="Verdana" w:hAnsi="Verdana"/>
          <w:bCs/>
          <w:sz w:val="20"/>
          <w:szCs w:val="20"/>
        </w:rPr>
        <w:t xml:space="preserve">The template </w:t>
      </w:r>
      <w:r w:rsidR="004F0A59">
        <w:rPr>
          <w:rFonts w:ascii="Verdana" w:hAnsi="Verdana"/>
          <w:bCs/>
          <w:sz w:val="20"/>
          <w:szCs w:val="20"/>
        </w:rPr>
        <w:t>below</w:t>
      </w:r>
      <w:r w:rsidRPr="004F0A59">
        <w:rPr>
          <w:rFonts w:ascii="Verdana" w:hAnsi="Verdana"/>
          <w:bCs/>
          <w:sz w:val="20"/>
          <w:szCs w:val="20"/>
        </w:rPr>
        <w:t xml:space="preserve"> provides a format for you to use, with guidance notes</w:t>
      </w:r>
      <w:r w:rsidR="00755F69" w:rsidRPr="004F0A59">
        <w:rPr>
          <w:rFonts w:ascii="Verdana" w:hAnsi="Verdana"/>
          <w:bCs/>
          <w:sz w:val="20"/>
          <w:szCs w:val="20"/>
        </w:rPr>
        <w:t xml:space="preserve"> (</w:t>
      </w:r>
      <w:r w:rsidR="00755F69" w:rsidRPr="004F0A59">
        <w:rPr>
          <w:rFonts w:ascii="Verdana" w:hAnsi="Verdana"/>
          <w:bCs/>
          <w:i/>
          <w:sz w:val="20"/>
          <w:szCs w:val="20"/>
        </w:rPr>
        <w:t>in italics)</w:t>
      </w:r>
      <w:r w:rsidRPr="004F0A59">
        <w:rPr>
          <w:rFonts w:ascii="Verdana" w:hAnsi="Verdana"/>
          <w:bCs/>
          <w:sz w:val="20"/>
          <w:szCs w:val="20"/>
        </w:rPr>
        <w:t xml:space="preserve"> on the information </w:t>
      </w:r>
      <w:r w:rsidR="00A06FB0" w:rsidRPr="004F0A59">
        <w:rPr>
          <w:rFonts w:ascii="Verdana" w:hAnsi="Verdana"/>
          <w:bCs/>
          <w:sz w:val="20"/>
          <w:szCs w:val="20"/>
        </w:rPr>
        <w:t>to include in order to establish</w:t>
      </w:r>
      <w:r w:rsidRPr="004F0A59">
        <w:rPr>
          <w:rFonts w:ascii="Verdana" w:hAnsi="Verdana"/>
          <w:bCs/>
          <w:sz w:val="20"/>
          <w:szCs w:val="20"/>
        </w:rPr>
        <w:t xml:space="preserve"> whether the project has </w:t>
      </w:r>
      <w:r w:rsidR="00BB23C1" w:rsidRPr="004F0A59">
        <w:rPr>
          <w:rFonts w:ascii="Verdana" w:hAnsi="Verdana"/>
          <w:bCs/>
          <w:sz w:val="20"/>
          <w:szCs w:val="20"/>
        </w:rPr>
        <w:t xml:space="preserve">the potential to be viable. </w:t>
      </w:r>
    </w:p>
    <w:p w:rsidR="004F0A59" w:rsidRDefault="004F0A59">
      <w:pPr>
        <w:pStyle w:val="DefaultStyle"/>
        <w:rPr>
          <w:rFonts w:ascii="Verdana" w:hAnsi="Verdana"/>
          <w:bCs/>
          <w:sz w:val="20"/>
          <w:szCs w:val="20"/>
        </w:rPr>
      </w:pPr>
    </w:p>
    <w:p w:rsidR="00BB23C1" w:rsidRPr="004F0A59" w:rsidRDefault="00BB23C1">
      <w:pPr>
        <w:pStyle w:val="DefaultStyle"/>
        <w:rPr>
          <w:rFonts w:ascii="Verdana" w:hAnsi="Verdana"/>
          <w:bCs/>
          <w:sz w:val="20"/>
          <w:szCs w:val="20"/>
        </w:rPr>
      </w:pPr>
      <w:r w:rsidRPr="004F0A59">
        <w:rPr>
          <w:rFonts w:ascii="Verdana" w:hAnsi="Verdana"/>
          <w:bCs/>
          <w:sz w:val="20"/>
          <w:szCs w:val="20"/>
        </w:rPr>
        <w:t xml:space="preserve">The areas you </w:t>
      </w:r>
      <w:r w:rsidR="00BE550B">
        <w:rPr>
          <w:rFonts w:ascii="Verdana" w:hAnsi="Verdana"/>
          <w:bCs/>
          <w:sz w:val="20"/>
          <w:szCs w:val="20"/>
        </w:rPr>
        <w:t>ought</w:t>
      </w:r>
      <w:r w:rsidRPr="004F0A59">
        <w:rPr>
          <w:rFonts w:ascii="Verdana" w:hAnsi="Verdana"/>
          <w:bCs/>
          <w:sz w:val="20"/>
          <w:szCs w:val="20"/>
        </w:rPr>
        <w:t xml:space="preserve"> to explore include:</w:t>
      </w:r>
    </w:p>
    <w:p w:rsidR="003F6C7F" w:rsidRPr="004F0A59" w:rsidRDefault="00BB23C1" w:rsidP="00BB23C1">
      <w:pPr>
        <w:pStyle w:val="DefaultStyle"/>
        <w:numPr>
          <w:ilvl w:val="0"/>
          <w:numId w:val="1"/>
        </w:numPr>
        <w:rPr>
          <w:rFonts w:ascii="Verdana" w:hAnsi="Verdana"/>
          <w:bCs/>
          <w:sz w:val="20"/>
          <w:szCs w:val="20"/>
        </w:rPr>
      </w:pPr>
      <w:r w:rsidRPr="004F0A59">
        <w:rPr>
          <w:rFonts w:ascii="Verdana" w:hAnsi="Verdana"/>
          <w:bCs/>
          <w:sz w:val="20"/>
          <w:szCs w:val="20"/>
        </w:rPr>
        <w:t xml:space="preserve">the options </w:t>
      </w:r>
      <w:r w:rsidR="007E71D7">
        <w:rPr>
          <w:rFonts w:ascii="Verdana" w:hAnsi="Verdana"/>
          <w:bCs/>
          <w:sz w:val="20"/>
          <w:szCs w:val="20"/>
        </w:rPr>
        <w:t xml:space="preserve">for your place of worship </w:t>
      </w:r>
      <w:r w:rsidR="00D07AB4" w:rsidRPr="004F0A59">
        <w:rPr>
          <w:rFonts w:ascii="Verdana" w:hAnsi="Verdana"/>
          <w:bCs/>
          <w:sz w:val="20"/>
          <w:szCs w:val="20"/>
        </w:rPr>
        <w:t>and pros and cons,</w:t>
      </w:r>
      <w:r w:rsidRPr="004F0A59">
        <w:rPr>
          <w:rFonts w:ascii="Verdana" w:hAnsi="Verdana"/>
          <w:bCs/>
          <w:sz w:val="20"/>
          <w:szCs w:val="20"/>
        </w:rPr>
        <w:t xml:space="preserve"> taking into account </w:t>
      </w:r>
      <w:r w:rsidR="00D07AB4" w:rsidRPr="004F0A59">
        <w:rPr>
          <w:rFonts w:ascii="Verdana" w:hAnsi="Verdana"/>
          <w:bCs/>
          <w:sz w:val="20"/>
          <w:szCs w:val="20"/>
        </w:rPr>
        <w:t>the</w:t>
      </w:r>
      <w:r w:rsidR="007E71D7">
        <w:rPr>
          <w:rFonts w:ascii="Verdana" w:hAnsi="Verdana"/>
          <w:bCs/>
          <w:sz w:val="20"/>
          <w:szCs w:val="20"/>
        </w:rPr>
        <w:t xml:space="preserve"> heritage significance, </w:t>
      </w:r>
      <w:r w:rsidRPr="004F0A59">
        <w:rPr>
          <w:rFonts w:ascii="Verdana" w:hAnsi="Verdana"/>
          <w:bCs/>
          <w:sz w:val="20"/>
          <w:szCs w:val="20"/>
        </w:rPr>
        <w:t xml:space="preserve">repair </w:t>
      </w:r>
      <w:r w:rsidR="007E71D7">
        <w:rPr>
          <w:rFonts w:ascii="Verdana" w:hAnsi="Verdana"/>
          <w:bCs/>
          <w:sz w:val="20"/>
          <w:szCs w:val="20"/>
        </w:rPr>
        <w:t xml:space="preserve">and community </w:t>
      </w:r>
      <w:r w:rsidRPr="004F0A59">
        <w:rPr>
          <w:rFonts w:ascii="Verdana" w:hAnsi="Verdana"/>
          <w:bCs/>
          <w:sz w:val="20"/>
          <w:szCs w:val="20"/>
        </w:rPr>
        <w:t>needs</w:t>
      </w:r>
      <w:r w:rsidR="00D07AB4" w:rsidRPr="004F0A59">
        <w:rPr>
          <w:rFonts w:ascii="Verdana" w:hAnsi="Verdana"/>
          <w:bCs/>
          <w:sz w:val="20"/>
          <w:szCs w:val="20"/>
        </w:rPr>
        <w:t xml:space="preserve"> of the building</w:t>
      </w:r>
    </w:p>
    <w:p w:rsidR="00BB23C1" w:rsidRPr="004F0A59" w:rsidRDefault="00BB23C1" w:rsidP="00BB23C1">
      <w:pPr>
        <w:pStyle w:val="DefaultStyle"/>
        <w:numPr>
          <w:ilvl w:val="0"/>
          <w:numId w:val="1"/>
        </w:numPr>
        <w:rPr>
          <w:rFonts w:ascii="Verdana" w:hAnsi="Verdana"/>
          <w:bCs/>
          <w:sz w:val="20"/>
          <w:szCs w:val="20"/>
        </w:rPr>
      </w:pPr>
      <w:r w:rsidRPr="004F0A59">
        <w:rPr>
          <w:rFonts w:ascii="Verdana" w:hAnsi="Verdana"/>
          <w:bCs/>
          <w:sz w:val="20"/>
          <w:szCs w:val="20"/>
        </w:rPr>
        <w:t xml:space="preserve">basic market research to determine the demand </w:t>
      </w:r>
      <w:r w:rsidR="00A102A5">
        <w:rPr>
          <w:rFonts w:ascii="Verdana" w:hAnsi="Verdana"/>
          <w:bCs/>
          <w:sz w:val="20"/>
          <w:szCs w:val="20"/>
        </w:rPr>
        <w:t xml:space="preserve">and audience </w:t>
      </w:r>
      <w:r w:rsidRPr="004F0A59">
        <w:rPr>
          <w:rFonts w:ascii="Verdana" w:hAnsi="Verdana"/>
          <w:bCs/>
          <w:sz w:val="20"/>
          <w:szCs w:val="20"/>
        </w:rPr>
        <w:t xml:space="preserve">for the services or activities that your project could offer </w:t>
      </w:r>
      <w:r w:rsidR="00A102A5">
        <w:rPr>
          <w:rFonts w:ascii="Verdana" w:hAnsi="Verdana"/>
          <w:bCs/>
          <w:sz w:val="20"/>
          <w:szCs w:val="20"/>
        </w:rPr>
        <w:t xml:space="preserve">– through a community audit and local consultation - </w:t>
      </w:r>
      <w:r w:rsidRPr="004F0A59">
        <w:rPr>
          <w:rFonts w:ascii="Verdana" w:hAnsi="Verdana"/>
          <w:bCs/>
          <w:sz w:val="20"/>
          <w:szCs w:val="20"/>
        </w:rPr>
        <w:t>and whether these would generate income</w:t>
      </w:r>
      <w:r w:rsidR="00D07AB4" w:rsidRPr="004F0A59">
        <w:rPr>
          <w:rFonts w:ascii="Verdana" w:hAnsi="Verdana"/>
          <w:bCs/>
          <w:sz w:val="20"/>
          <w:szCs w:val="20"/>
        </w:rPr>
        <w:t xml:space="preserve"> to make the building sustainable </w:t>
      </w:r>
      <w:r w:rsidR="00755F69" w:rsidRPr="004F0A59">
        <w:rPr>
          <w:rFonts w:ascii="Verdana" w:hAnsi="Verdana"/>
          <w:bCs/>
          <w:sz w:val="20"/>
          <w:szCs w:val="20"/>
        </w:rPr>
        <w:t>in</w:t>
      </w:r>
      <w:r w:rsidR="00D07AB4" w:rsidRPr="004F0A59">
        <w:rPr>
          <w:rFonts w:ascii="Verdana" w:hAnsi="Verdana"/>
          <w:bCs/>
          <w:sz w:val="20"/>
          <w:szCs w:val="20"/>
        </w:rPr>
        <w:t xml:space="preserve"> the long</w:t>
      </w:r>
      <w:r w:rsidR="00755F69" w:rsidRPr="004F0A59">
        <w:rPr>
          <w:rFonts w:ascii="Verdana" w:hAnsi="Verdana"/>
          <w:bCs/>
          <w:sz w:val="20"/>
          <w:szCs w:val="20"/>
        </w:rPr>
        <w:t>-</w:t>
      </w:r>
      <w:r w:rsidR="00D07AB4" w:rsidRPr="004F0A59">
        <w:rPr>
          <w:rFonts w:ascii="Verdana" w:hAnsi="Verdana"/>
          <w:bCs/>
          <w:sz w:val="20"/>
          <w:szCs w:val="20"/>
        </w:rPr>
        <w:t>term</w:t>
      </w:r>
    </w:p>
    <w:p w:rsidR="00BE550B" w:rsidRDefault="00BB23C1" w:rsidP="00BB23C1">
      <w:pPr>
        <w:pStyle w:val="DefaultStyle"/>
        <w:numPr>
          <w:ilvl w:val="0"/>
          <w:numId w:val="1"/>
        </w:numPr>
        <w:rPr>
          <w:rFonts w:ascii="Verdana" w:hAnsi="Verdana"/>
          <w:bCs/>
          <w:sz w:val="20"/>
          <w:szCs w:val="20"/>
        </w:rPr>
      </w:pPr>
      <w:r w:rsidRPr="004F0A59">
        <w:rPr>
          <w:rFonts w:ascii="Verdana" w:hAnsi="Verdana"/>
          <w:bCs/>
          <w:sz w:val="20"/>
          <w:szCs w:val="20"/>
        </w:rPr>
        <w:t xml:space="preserve">the </w:t>
      </w:r>
      <w:r w:rsidR="00C2464A" w:rsidRPr="004F0A59">
        <w:rPr>
          <w:rFonts w:ascii="Verdana" w:hAnsi="Verdana"/>
          <w:bCs/>
          <w:sz w:val="20"/>
          <w:szCs w:val="20"/>
        </w:rPr>
        <w:t>potential</w:t>
      </w:r>
      <w:r w:rsidRPr="004F0A59">
        <w:rPr>
          <w:rFonts w:ascii="Verdana" w:hAnsi="Verdana"/>
          <w:bCs/>
          <w:sz w:val="20"/>
          <w:szCs w:val="20"/>
        </w:rPr>
        <w:t xml:space="preserve"> </w:t>
      </w:r>
      <w:r w:rsidR="00C2464A" w:rsidRPr="004F0A59">
        <w:rPr>
          <w:rFonts w:ascii="Verdana" w:hAnsi="Verdana"/>
          <w:bCs/>
          <w:sz w:val="20"/>
          <w:szCs w:val="20"/>
        </w:rPr>
        <w:t xml:space="preserve">positive </w:t>
      </w:r>
      <w:r w:rsidRPr="004F0A59">
        <w:rPr>
          <w:rFonts w:ascii="Verdana" w:hAnsi="Verdana"/>
          <w:bCs/>
          <w:sz w:val="20"/>
          <w:szCs w:val="20"/>
        </w:rPr>
        <w:t xml:space="preserve">outcomes </w:t>
      </w:r>
      <w:r w:rsidR="00C2464A" w:rsidRPr="004F0A59">
        <w:rPr>
          <w:rFonts w:ascii="Verdana" w:hAnsi="Verdana"/>
          <w:bCs/>
          <w:sz w:val="20"/>
          <w:szCs w:val="20"/>
        </w:rPr>
        <w:t xml:space="preserve">of </w:t>
      </w:r>
      <w:r w:rsidRPr="004F0A59">
        <w:rPr>
          <w:rFonts w:ascii="Verdana" w:hAnsi="Verdana"/>
          <w:bCs/>
          <w:sz w:val="20"/>
          <w:szCs w:val="20"/>
        </w:rPr>
        <w:t>your project</w:t>
      </w:r>
      <w:r w:rsidR="00755F69" w:rsidRPr="004F0A59">
        <w:rPr>
          <w:rFonts w:ascii="Verdana" w:hAnsi="Verdana"/>
          <w:bCs/>
          <w:sz w:val="20"/>
          <w:szCs w:val="20"/>
        </w:rPr>
        <w:t>,</w:t>
      </w:r>
      <w:r w:rsidR="00C2464A" w:rsidRPr="004F0A59">
        <w:rPr>
          <w:rFonts w:ascii="Verdana" w:hAnsi="Verdana"/>
          <w:bCs/>
          <w:sz w:val="20"/>
          <w:szCs w:val="20"/>
        </w:rPr>
        <w:t xml:space="preserve"> for</w:t>
      </w:r>
      <w:r w:rsidR="00755F69" w:rsidRPr="004F0A59">
        <w:rPr>
          <w:rFonts w:ascii="Verdana" w:hAnsi="Verdana"/>
          <w:bCs/>
          <w:sz w:val="20"/>
          <w:szCs w:val="20"/>
        </w:rPr>
        <w:t xml:space="preserve"> example for</w:t>
      </w:r>
      <w:r w:rsidR="00C2464A" w:rsidRPr="004F0A59">
        <w:rPr>
          <w:rFonts w:ascii="Verdana" w:hAnsi="Verdana"/>
          <w:bCs/>
          <w:sz w:val="20"/>
          <w:szCs w:val="20"/>
        </w:rPr>
        <w:t xml:space="preserve"> the community</w:t>
      </w:r>
      <w:r w:rsidR="00755F69" w:rsidRPr="004F0A59">
        <w:rPr>
          <w:rFonts w:ascii="Verdana" w:hAnsi="Verdana"/>
          <w:bCs/>
          <w:sz w:val="20"/>
          <w:szCs w:val="20"/>
        </w:rPr>
        <w:t>,</w:t>
      </w:r>
      <w:r w:rsidR="00C2464A" w:rsidRPr="004F0A59">
        <w:rPr>
          <w:rFonts w:ascii="Verdana" w:hAnsi="Verdana"/>
          <w:bCs/>
          <w:sz w:val="20"/>
          <w:szCs w:val="20"/>
        </w:rPr>
        <w:t xml:space="preserve"> local economy and </w:t>
      </w:r>
      <w:r w:rsidR="00755F69" w:rsidRPr="004F0A59">
        <w:rPr>
          <w:rFonts w:ascii="Verdana" w:hAnsi="Verdana"/>
          <w:bCs/>
          <w:sz w:val="20"/>
          <w:szCs w:val="20"/>
        </w:rPr>
        <w:t xml:space="preserve">historic environment, and </w:t>
      </w:r>
      <w:r w:rsidR="00C2464A" w:rsidRPr="004F0A59">
        <w:rPr>
          <w:rFonts w:ascii="Verdana" w:hAnsi="Verdana"/>
          <w:bCs/>
          <w:sz w:val="20"/>
          <w:szCs w:val="20"/>
        </w:rPr>
        <w:t>how these might fit with the requirements of funders and investors (</w:t>
      </w:r>
      <w:r w:rsidR="003E3396">
        <w:rPr>
          <w:rFonts w:ascii="Verdana" w:hAnsi="Verdana"/>
          <w:bCs/>
          <w:sz w:val="20"/>
          <w:szCs w:val="20"/>
        </w:rPr>
        <w:t>this</w:t>
      </w:r>
      <w:r w:rsidR="00C2464A" w:rsidRPr="004F0A59">
        <w:rPr>
          <w:rFonts w:ascii="Verdana" w:hAnsi="Verdana"/>
          <w:bCs/>
          <w:sz w:val="20"/>
          <w:szCs w:val="20"/>
        </w:rPr>
        <w:t xml:space="preserve"> might include the community through local fundraising)</w:t>
      </w:r>
    </w:p>
    <w:p w:rsidR="00BB23C1" w:rsidRPr="004F0A59" w:rsidRDefault="00BE550B" w:rsidP="00BB23C1">
      <w:pPr>
        <w:pStyle w:val="DefaultStyle"/>
        <w:numPr>
          <w:ilvl w:val="0"/>
          <w:numId w:val="1"/>
        </w:numPr>
        <w:rPr>
          <w:rFonts w:ascii="Verdana" w:hAnsi="Verdana"/>
          <w:bCs/>
          <w:sz w:val="20"/>
          <w:szCs w:val="20"/>
        </w:rPr>
      </w:pPr>
      <w:r>
        <w:rPr>
          <w:rFonts w:ascii="Verdana" w:hAnsi="Verdana"/>
          <w:bCs/>
          <w:sz w:val="20"/>
          <w:szCs w:val="20"/>
        </w:rPr>
        <w:t>project risks</w:t>
      </w:r>
      <w:r w:rsidR="00BB23C1" w:rsidRPr="004F0A59">
        <w:rPr>
          <w:rFonts w:ascii="Verdana" w:hAnsi="Verdana"/>
          <w:bCs/>
          <w:sz w:val="20"/>
          <w:szCs w:val="20"/>
        </w:rPr>
        <w:t xml:space="preserve"> </w:t>
      </w:r>
    </w:p>
    <w:p w:rsidR="00C2464A" w:rsidRPr="004F0A59" w:rsidRDefault="00C2464A" w:rsidP="00C2464A">
      <w:pPr>
        <w:pStyle w:val="DefaultStyle"/>
        <w:rPr>
          <w:rFonts w:ascii="Verdana" w:hAnsi="Verdana"/>
          <w:bCs/>
          <w:sz w:val="20"/>
          <w:szCs w:val="20"/>
        </w:rPr>
      </w:pPr>
    </w:p>
    <w:p w:rsidR="00D07AB4" w:rsidRDefault="00D07AB4" w:rsidP="00C2464A">
      <w:pPr>
        <w:pStyle w:val="DefaultStyle"/>
        <w:rPr>
          <w:rFonts w:ascii="Verdana" w:hAnsi="Verdana"/>
          <w:bCs/>
          <w:sz w:val="20"/>
          <w:szCs w:val="20"/>
        </w:rPr>
      </w:pPr>
      <w:r w:rsidRPr="007E71D7">
        <w:rPr>
          <w:rFonts w:ascii="Verdana" w:hAnsi="Verdana"/>
          <w:bCs/>
          <w:sz w:val="20"/>
          <w:szCs w:val="20"/>
        </w:rPr>
        <w:t xml:space="preserve">Producing the </w:t>
      </w:r>
      <w:r w:rsidR="00A102A5">
        <w:rPr>
          <w:rFonts w:ascii="Verdana" w:hAnsi="Verdana"/>
          <w:bCs/>
          <w:sz w:val="20"/>
          <w:szCs w:val="20"/>
        </w:rPr>
        <w:t>R</w:t>
      </w:r>
      <w:r w:rsidRPr="007E71D7">
        <w:rPr>
          <w:rFonts w:ascii="Verdana" w:hAnsi="Verdana"/>
          <w:bCs/>
          <w:sz w:val="20"/>
          <w:szCs w:val="20"/>
        </w:rPr>
        <w:t xml:space="preserve">eport will enable you to evaluate what you have discovered </w:t>
      </w:r>
      <w:r w:rsidR="00BE550B">
        <w:rPr>
          <w:rFonts w:ascii="Verdana" w:hAnsi="Verdana"/>
          <w:bCs/>
          <w:sz w:val="20"/>
          <w:szCs w:val="20"/>
        </w:rPr>
        <w:t>and should</w:t>
      </w:r>
      <w:r w:rsidR="00755F69" w:rsidRPr="007E71D7">
        <w:rPr>
          <w:rFonts w:ascii="Verdana" w:hAnsi="Verdana"/>
          <w:bCs/>
          <w:sz w:val="20"/>
          <w:szCs w:val="20"/>
        </w:rPr>
        <w:t xml:space="preserve"> enable you to take an informed decision about whether your organisation </w:t>
      </w:r>
      <w:r w:rsidR="00BE550B">
        <w:rPr>
          <w:rFonts w:ascii="Verdana" w:hAnsi="Verdana"/>
          <w:bCs/>
          <w:sz w:val="20"/>
          <w:szCs w:val="20"/>
        </w:rPr>
        <w:t>can</w:t>
      </w:r>
      <w:r w:rsidR="00755F69" w:rsidRPr="007E71D7">
        <w:rPr>
          <w:rFonts w:ascii="Verdana" w:hAnsi="Verdana"/>
          <w:bCs/>
          <w:sz w:val="20"/>
          <w:szCs w:val="20"/>
        </w:rPr>
        <w:t xml:space="preserve"> commit to further cost, risk and effort in developing the project.</w:t>
      </w:r>
      <w:r w:rsidR="00907932">
        <w:rPr>
          <w:rFonts w:ascii="Verdana" w:hAnsi="Verdana"/>
          <w:bCs/>
          <w:sz w:val="20"/>
          <w:szCs w:val="20"/>
        </w:rPr>
        <w:t xml:space="preserve"> </w:t>
      </w:r>
    </w:p>
    <w:p w:rsidR="00A102A5" w:rsidRDefault="00A102A5" w:rsidP="00C2464A">
      <w:pPr>
        <w:pStyle w:val="DefaultStyle"/>
        <w:rPr>
          <w:rFonts w:ascii="Verdana" w:hAnsi="Verdana"/>
          <w:bCs/>
          <w:sz w:val="20"/>
          <w:szCs w:val="20"/>
        </w:rPr>
      </w:pPr>
    </w:p>
    <w:p w:rsidR="00A102A5" w:rsidRPr="007E71D7" w:rsidRDefault="00A102A5" w:rsidP="00C2464A">
      <w:pPr>
        <w:pStyle w:val="DefaultStyle"/>
        <w:rPr>
          <w:rFonts w:ascii="Verdana" w:hAnsi="Verdana"/>
          <w:bCs/>
          <w:sz w:val="20"/>
          <w:szCs w:val="20"/>
        </w:rPr>
      </w:pPr>
      <w:r>
        <w:rPr>
          <w:rFonts w:ascii="Verdana" w:hAnsi="Verdana"/>
          <w:bCs/>
          <w:sz w:val="20"/>
          <w:szCs w:val="20"/>
        </w:rPr>
        <w:t xml:space="preserve">We </w:t>
      </w:r>
      <w:r w:rsidR="00BE550B">
        <w:rPr>
          <w:rFonts w:ascii="Verdana" w:hAnsi="Verdana"/>
          <w:bCs/>
          <w:sz w:val="20"/>
          <w:szCs w:val="20"/>
        </w:rPr>
        <w:t>hope you will find</w:t>
      </w:r>
      <w:r>
        <w:rPr>
          <w:rFonts w:ascii="Verdana" w:hAnsi="Verdana"/>
          <w:bCs/>
          <w:sz w:val="20"/>
          <w:szCs w:val="20"/>
        </w:rPr>
        <w:t xml:space="preserve"> this work a helpful accompanying document in your </w:t>
      </w:r>
      <w:r w:rsidR="00BE550B">
        <w:rPr>
          <w:rFonts w:ascii="Verdana" w:hAnsi="Verdana"/>
          <w:bCs/>
          <w:sz w:val="20"/>
          <w:szCs w:val="20"/>
        </w:rPr>
        <w:t>ongoing</w:t>
      </w:r>
      <w:r>
        <w:rPr>
          <w:rFonts w:ascii="Verdana" w:hAnsi="Verdana"/>
          <w:bCs/>
          <w:sz w:val="20"/>
          <w:szCs w:val="20"/>
        </w:rPr>
        <w:t xml:space="preserve"> fundraising bids.</w:t>
      </w:r>
    </w:p>
    <w:p w:rsidR="009D2B38" w:rsidRPr="004F0A59" w:rsidRDefault="009D2B38" w:rsidP="00C2464A">
      <w:pPr>
        <w:pStyle w:val="DefaultStyle"/>
        <w:rPr>
          <w:rFonts w:ascii="Verdana" w:hAnsi="Verdana"/>
          <w:b/>
          <w:bCs/>
          <w:sz w:val="20"/>
          <w:szCs w:val="20"/>
        </w:rPr>
      </w:pPr>
    </w:p>
    <w:p w:rsidR="007E71D7" w:rsidRPr="007E71D7" w:rsidRDefault="007E71D7" w:rsidP="003E3396">
      <w:pPr>
        <w:pStyle w:val="DefaultStyle"/>
        <w:rPr>
          <w:rFonts w:ascii="Verdana" w:hAnsi="Verdana"/>
          <w:bCs/>
          <w:sz w:val="20"/>
          <w:szCs w:val="20"/>
        </w:rPr>
      </w:pPr>
      <w:r w:rsidRPr="007E71D7">
        <w:rPr>
          <w:rFonts w:ascii="Verdana" w:hAnsi="Verdana"/>
          <w:bCs/>
          <w:sz w:val="20"/>
          <w:szCs w:val="20"/>
        </w:rPr>
        <w:t xml:space="preserve">This guidance has been developed in line with the </w:t>
      </w:r>
      <w:hyperlink r:id="rId8" w:history="1">
        <w:r w:rsidRPr="003E3396">
          <w:rPr>
            <w:rStyle w:val="Hyperlink"/>
            <w:rFonts w:ascii="Verdana" w:hAnsi="Verdana"/>
            <w:bCs/>
            <w:sz w:val="20"/>
            <w:szCs w:val="20"/>
          </w:rPr>
          <w:t>Architectural Heritage Fund’s project viability reports</w:t>
        </w:r>
      </w:hyperlink>
      <w:r w:rsidRPr="007E71D7">
        <w:rPr>
          <w:rFonts w:ascii="Verdana" w:hAnsi="Verdana"/>
          <w:bCs/>
          <w:sz w:val="20"/>
          <w:szCs w:val="20"/>
        </w:rPr>
        <w:t xml:space="preserve"> for non-worship buildings, as well as the </w:t>
      </w:r>
      <w:hyperlink r:id="rId9" w:history="1">
        <w:r w:rsidRPr="003E3396">
          <w:rPr>
            <w:rStyle w:val="Hyperlink"/>
            <w:rFonts w:ascii="Verdana" w:hAnsi="Verdana"/>
            <w:bCs/>
            <w:sz w:val="20"/>
            <w:szCs w:val="20"/>
          </w:rPr>
          <w:t>Heritage Lottery Fund’s guidance</w:t>
        </w:r>
      </w:hyperlink>
      <w:r w:rsidRPr="007E71D7">
        <w:rPr>
          <w:rFonts w:ascii="Verdana" w:hAnsi="Verdana"/>
          <w:bCs/>
          <w:sz w:val="20"/>
          <w:szCs w:val="20"/>
        </w:rPr>
        <w:t xml:space="preserve">. </w:t>
      </w:r>
    </w:p>
    <w:p w:rsidR="00064F9B" w:rsidRPr="007E71D7" w:rsidRDefault="00907932" w:rsidP="007E71D7">
      <w:pPr>
        <w:pStyle w:val="DefaultStyle"/>
        <w:rPr>
          <w:rFonts w:ascii="Verdana" w:hAnsi="Verdana"/>
          <w:b/>
          <w:bCs/>
          <w:sz w:val="20"/>
          <w:szCs w:val="20"/>
        </w:rPr>
      </w:pPr>
      <w:r>
        <w:rPr>
          <w:rFonts w:ascii="Verdana" w:hAnsi="Verdana"/>
          <w:bCs/>
          <w:sz w:val="20"/>
          <w:szCs w:val="20"/>
        </w:rPr>
        <w:t xml:space="preserve"> </w:t>
      </w:r>
    </w:p>
    <w:p w:rsidR="00064F9B" w:rsidRPr="004F0A59" w:rsidRDefault="00064F9B" w:rsidP="00C2464A">
      <w:pPr>
        <w:pStyle w:val="DefaultStyle"/>
        <w:rPr>
          <w:rFonts w:ascii="Verdana" w:hAnsi="Verdana"/>
          <w:bCs/>
          <w:sz w:val="20"/>
          <w:szCs w:val="20"/>
        </w:rPr>
      </w:pPr>
    </w:p>
    <w:p w:rsidR="007E71D7" w:rsidRDefault="007E71D7">
      <w:pPr>
        <w:rPr>
          <w:rFonts w:ascii="Verdana" w:eastAsia="SimSun" w:hAnsi="Verdana"/>
          <w:b/>
          <w:bCs/>
          <w:sz w:val="20"/>
          <w:szCs w:val="20"/>
          <w:lang w:eastAsia="en-US"/>
        </w:rPr>
      </w:pPr>
      <w:r>
        <w:rPr>
          <w:rFonts w:ascii="Verdana" w:hAnsi="Verdana"/>
          <w:b/>
          <w:bCs/>
          <w:sz w:val="20"/>
          <w:szCs w:val="20"/>
        </w:rPr>
        <w:br w:type="page"/>
      </w:r>
    </w:p>
    <w:p w:rsidR="00755F69" w:rsidRPr="004F0A59" w:rsidRDefault="00755F69" w:rsidP="00C2464A">
      <w:pPr>
        <w:pStyle w:val="DefaultStyle"/>
        <w:rPr>
          <w:rFonts w:ascii="Verdana" w:hAnsi="Verdana"/>
          <w:bCs/>
          <w:i/>
          <w:sz w:val="20"/>
          <w:szCs w:val="20"/>
        </w:rPr>
      </w:pPr>
      <w:r w:rsidRPr="004F0A59">
        <w:rPr>
          <w:rFonts w:ascii="Verdana" w:hAnsi="Verdana"/>
          <w:bCs/>
          <w:i/>
          <w:sz w:val="20"/>
          <w:szCs w:val="20"/>
        </w:rPr>
        <w:lastRenderedPageBreak/>
        <w:t xml:space="preserve">Notes in italics provide guidance on the information to include, based on </w:t>
      </w:r>
      <w:r w:rsidR="00A06FB0" w:rsidRPr="004F0A59">
        <w:rPr>
          <w:rFonts w:ascii="Verdana" w:hAnsi="Verdana"/>
          <w:bCs/>
          <w:i/>
          <w:sz w:val="20"/>
          <w:szCs w:val="20"/>
        </w:rPr>
        <w:t>the work you have undertaken. Y</w:t>
      </w:r>
      <w:r w:rsidRPr="004F0A59">
        <w:rPr>
          <w:rFonts w:ascii="Verdana" w:hAnsi="Verdana"/>
          <w:bCs/>
          <w:i/>
          <w:sz w:val="20"/>
          <w:szCs w:val="20"/>
        </w:rPr>
        <w:t xml:space="preserve">ou are welcome to adapt the format to suit your own style of presentation </w:t>
      </w:r>
      <w:r w:rsidR="0055700E" w:rsidRPr="004F0A59">
        <w:rPr>
          <w:rFonts w:ascii="Verdana" w:hAnsi="Verdana"/>
          <w:bCs/>
          <w:i/>
          <w:sz w:val="20"/>
          <w:szCs w:val="20"/>
        </w:rPr>
        <w:t xml:space="preserve">and include illustrations etc. </w:t>
      </w:r>
    </w:p>
    <w:p w:rsidR="00755F69" w:rsidRPr="004F0A59" w:rsidRDefault="00755F69" w:rsidP="00C2464A">
      <w:pPr>
        <w:pStyle w:val="DefaultStyle"/>
        <w:rPr>
          <w:rFonts w:ascii="Verdana" w:hAnsi="Verdana"/>
          <w:b/>
          <w:bCs/>
          <w:sz w:val="20"/>
          <w:szCs w:val="20"/>
        </w:rPr>
      </w:pPr>
    </w:p>
    <w:tbl>
      <w:tblPr>
        <w:tblW w:w="949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492"/>
        <w:gridCol w:w="7001"/>
      </w:tblGrid>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606060"/>
            <w:tcMar>
              <w:left w:w="108" w:type="dxa"/>
            </w:tcMar>
          </w:tcPr>
          <w:p w:rsidR="004A2B5A" w:rsidRPr="004F0A59" w:rsidRDefault="00A07C64">
            <w:pPr>
              <w:pStyle w:val="DefaultStyle"/>
              <w:rPr>
                <w:rFonts w:ascii="Verdana" w:hAnsi="Verdana"/>
                <w:sz w:val="20"/>
                <w:szCs w:val="20"/>
              </w:rPr>
            </w:pPr>
            <w:r w:rsidRPr="004F0A59">
              <w:rPr>
                <w:rFonts w:ascii="Verdana" w:hAnsi="Verdana"/>
                <w:color w:val="FFFFFF"/>
                <w:sz w:val="20"/>
                <w:szCs w:val="20"/>
              </w:rPr>
              <w:t>1</w:t>
            </w:r>
            <w:r w:rsidR="00907932">
              <w:rPr>
                <w:rFonts w:ascii="Verdana" w:hAnsi="Verdana"/>
                <w:color w:val="FFFFFF"/>
                <w:sz w:val="20"/>
                <w:szCs w:val="20"/>
              </w:rPr>
              <w:t xml:space="preserve"> </w:t>
            </w:r>
            <w:r w:rsidRPr="004F0A59">
              <w:rPr>
                <w:rFonts w:ascii="Verdana" w:hAnsi="Verdana"/>
                <w:color w:val="FFFFFF"/>
                <w:sz w:val="20"/>
                <w:szCs w:val="20"/>
              </w:rPr>
              <w:t xml:space="preserve"> Background</w:t>
            </w:r>
          </w:p>
        </w:tc>
      </w:tr>
      <w:tr w:rsidR="00734A88" w:rsidRPr="004F0A59" w:rsidTr="00E72E02">
        <w:trPr>
          <w:trHeight w:val="391"/>
        </w:trPr>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A10865" w:rsidP="00A10865">
            <w:pPr>
              <w:pStyle w:val="DefaultStyle"/>
              <w:rPr>
                <w:rFonts w:ascii="Verdana" w:hAnsi="Verdana"/>
                <w:sz w:val="20"/>
                <w:szCs w:val="20"/>
              </w:rPr>
            </w:pPr>
            <w:r>
              <w:rPr>
                <w:rFonts w:ascii="Verdana" w:hAnsi="Verdana"/>
                <w:sz w:val="20"/>
                <w:szCs w:val="20"/>
              </w:rPr>
              <w:t>Parish name</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734A88">
            <w:pPr>
              <w:pStyle w:val="DefaultStyle"/>
              <w:rPr>
                <w:rFonts w:ascii="Verdana" w:hAnsi="Verdana"/>
                <w:sz w:val="20"/>
                <w:szCs w:val="20"/>
              </w:rPr>
            </w:pPr>
          </w:p>
        </w:tc>
      </w:tr>
      <w:tr w:rsidR="00734A88" w:rsidRPr="004F0A59" w:rsidTr="00E72E02">
        <w:trPr>
          <w:trHeight w:val="283"/>
        </w:trPr>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A10865" w:rsidP="00A10865">
            <w:pPr>
              <w:pStyle w:val="DefaultStyle"/>
              <w:rPr>
                <w:rFonts w:ascii="Verdana" w:hAnsi="Verdana"/>
                <w:sz w:val="20"/>
                <w:szCs w:val="20"/>
              </w:rPr>
            </w:pPr>
            <w:r>
              <w:rPr>
                <w:rFonts w:ascii="Verdana" w:hAnsi="Verdana"/>
                <w:sz w:val="20"/>
                <w:szCs w:val="20"/>
              </w:rPr>
              <w:t>Designation e.g. St James</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734A88">
            <w:pPr>
              <w:pStyle w:val="DefaultStyle"/>
              <w:rPr>
                <w:rFonts w:ascii="Verdana" w:hAnsi="Verdana"/>
                <w:sz w:val="20"/>
                <w:szCs w:val="20"/>
              </w:rPr>
            </w:pPr>
          </w:p>
        </w:tc>
      </w:tr>
      <w:tr w:rsidR="00734A88" w:rsidRPr="004F0A59" w:rsidTr="00E72E02">
        <w:trPr>
          <w:trHeight w:val="959"/>
        </w:trPr>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734A88">
            <w:pPr>
              <w:pStyle w:val="DefaultStyle"/>
              <w:rPr>
                <w:rFonts w:ascii="Verdana" w:hAnsi="Verdana"/>
                <w:sz w:val="20"/>
                <w:szCs w:val="20"/>
              </w:rPr>
            </w:pPr>
            <w:r w:rsidRPr="004F0A59">
              <w:rPr>
                <w:rFonts w:ascii="Verdana" w:hAnsi="Verdana"/>
                <w:sz w:val="20"/>
                <w:szCs w:val="20"/>
              </w:rPr>
              <w:t>Building address</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734A88">
            <w:pPr>
              <w:pStyle w:val="DefaultStyle"/>
              <w:rPr>
                <w:rFonts w:ascii="Verdana" w:hAnsi="Verdana"/>
                <w:sz w:val="20"/>
                <w:szCs w:val="20"/>
              </w:rPr>
            </w:pPr>
          </w:p>
        </w:tc>
      </w:tr>
      <w:tr w:rsidR="00734A88" w:rsidRPr="004F0A59" w:rsidTr="00E72E02">
        <w:trPr>
          <w:trHeight w:val="287"/>
        </w:trPr>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734A88">
            <w:pPr>
              <w:pStyle w:val="DefaultStyle"/>
              <w:rPr>
                <w:rFonts w:ascii="Verdana" w:hAnsi="Verdana"/>
                <w:sz w:val="20"/>
                <w:szCs w:val="20"/>
              </w:rPr>
            </w:pPr>
            <w:r w:rsidRPr="004F0A59">
              <w:rPr>
                <w:rFonts w:ascii="Verdana" w:hAnsi="Verdana"/>
                <w:sz w:val="20"/>
                <w:szCs w:val="20"/>
              </w:rPr>
              <w:t>Postcode</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734A88" w:rsidRPr="004F0A59" w:rsidRDefault="00734A88">
            <w:pPr>
              <w:pStyle w:val="DefaultStyle"/>
              <w:rPr>
                <w:rFonts w:ascii="Verdana" w:hAnsi="Verdana"/>
                <w:sz w:val="20"/>
                <w:szCs w:val="20"/>
              </w:rPr>
            </w:pPr>
          </w:p>
        </w:tc>
      </w:tr>
      <w:tr w:rsidR="004A2B5A" w:rsidRPr="004F0A59" w:rsidTr="00E72E02">
        <w:trPr>
          <w:trHeight w:val="959"/>
        </w:trPr>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064F9B" w:rsidP="00064F9B">
            <w:pPr>
              <w:pStyle w:val="DefaultStyle"/>
              <w:rPr>
                <w:rFonts w:ascii="Verdana" w:hAnsi="Verdana"/>
                <w:sz w:val="20"/>
                <w:szCs w:val="20"/>
              </w:rPr>
            </w:pPr>
            <w:r w:rsidRPr="004F0A59">
              <w:rPr>
                <w:rFonts w:ascii="Verdana" w:hAnsi="Verdana"/>
                <w:sz w:val="20"/>
                <w:szCs w:val="20"/>
              </w:rPr>
              <w:t>Building summary / h</w:t>
            </w:r>
            <w:r w:rsidR="00A07C64" w:rsidRPr="004F0A59">
              <w:rPr>
                <w:rFonts w:ascii="Verdana" w:hAnsi="Verdana"/>
                <w:sz w:val="20"/>
                <w:szCs w:val="20"/>
              </w:rPr>
              <w:t>eritage significance</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1A3B51" w:rsidP="001A3B51">
            <w:pPr>
              <w:pStyle w:val="DefaultStyle"/>
              <w:rPr>
                <w:rFonts w:ascii="Verdana" w:hAnsi="Verdana"/>
                <w:i/>
                <w:sz w:val="20"/>
                <w:szCs w:val="20"/>
              </w:rPr>
            </w:pPr>
            <w:r w:rsidRPr="004F0A59">
              <w:rPr>
                <w:rFonts w:ascii="Verdana" w:hAnsi="Verdana"/>
                <w:i/>
                <w:sz w:val="20"/>
                <w:szCs w:val="20"/>
              </w:rPr>
              <w:t xml:space="preserve">Brief summary of the historical and architectural importance </w:t>
            </w:r>
            <w:r w:rsidR="00064F9B" w:rsidRPr="004F0A59">
              <w:rPr>
                <w:rFonts w:ascii="Verdana" w:hAnsi="Verdana"/>
                <w:i/>
                <w:sz w:val="20"/>
                <w:szCs w:val="20"/>
              </w:rPr>
              <w:t xml:space="preserve">and background </w:t>
            </w:r>
            <w:r w:rsidRPr="004F0A59">
              <w:rPr>
                <w:rFonts w:ascii="Verdana" w:hAnsi="Verdana"/>
                <w:i/>
                <w:sz w:val="20"/>
                <w:szCs w:val="20"/>
              </w:rPr>
              <w:t>of the building.</w:t>
            </w:r>
            <w:r w:rsidR="00907932">
              <w:rPr>
                <w:rFonts w:ascii="Verdana" w:hAnsi="Verdana"/>
                <w:i/>
                <w:sz w:val="20"/>
                <w:szCs w:val="20"/>
              </w:rPr>
              <w:t xml:space="preserve"> </w:t>
            </w:r>
            <w:r w:rsidRPr="004F0A59">
              <w:rPr>
                <w:rFonts w:ascii="Verdana" w:hAnsi="Verdana"/>
                <w:i/>
                <w:sz w:val="20"/>
                <w:szCs w:val="20"/>
              </w:rPr>
              <w:t>This should not be a lengthy piece of work, just relevant and important elements.</w:t>
            </w:r>
            <w:r w:rsidR="00907932">
              <w:rPr>
                <w:rFonts w:ascii="Verdana" w:hAnsi="Verdana"/>
                <w:i/>
                <w:sz w:val="20"/>
                <w:szCs w:val="20"/>
              </w:rPr>
              <w:t xml:space="preserve"> </w:t>
            </w:r>
            <w:r w:rsidRPr="004F0A59">
              <w:rPr>
                <w:rFonts w:ascii="Verdana" w:hAnsi="Verdana"/>
                <w:i/>
                <w:sz w:val="20"/>
                <w:szCs w:val="20"/>
              </w:rPr>
              <w:t xml:space="preserve"> </w:t>
            </w:r>
          </w:p>
        </w:tc>
      </w:tr>
      <w:tr w:rsidR="004A2B5A" w:rsidRPr="004F0A59" w:rsidTr="00E72E02">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Activities already carried out (if any)</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1A3B51" w:rsidP="00A102A5">
            <w:pPr>
              <w:pStyle w:val="DefaultStyle"/>
              <w:rPr>
                <w:rFonts w:ascii="Verdana" w:hAnsi="Verdana"/>
                <w:i/>
                <w:sz w:val="20"/>
                <w:szCs w:val="20"/>
              </w:rPr>
            </w:pPr>
            <w:r w:rsidRPr="004F0A59">
              <w:rPr>
                <w:rFonts w:ascii="Verdana" w:hAnsi="Verdana"/>
                <w:i/>
                <w:sz w:val="20"/>
                <w:szCs w:val="20"/>
              </w:rPr>
              <w:t>Any significant activities you have already carried out. E</w:t>
            </w:r>
            <w:r w:rsidR="00A102A5">
              <w:rPr>
                <w:rFonts w:ascii="Verdana" w:hAnsi="Verdana"/>
                <w:i/>
                <w:sz w:val="20"/>
                <w:szCs w:val="20"/>
              </w:rPr>
              <w:t>.</w:t>
            </w:r>
            <w:r w:rsidRPr="004F0A59">
              <w:rPr>
                <w:rFonts w:ascii="Verdana" w:hAnsi="Verdana"/>
                <w:i/>
                <w:sz w:val="20"/>
                <w:szCs w:val="20"/>
              </w:rPr>
              <w:t>g</w:t>
            </w:r>
            <w:r w:rsidR="00A102A5">
              <w:rPr>
                <w:rFonts w:ascii="Verdana" w:hAnsi="Verdana"/>
                <w:i/>
                <w:sz w:val="20"/>
                <w:szCs w:val="20"/>
              </w:rPr>
              <w:t>.</w:t>
            </w:r>
            <w:r w:rsidRPr="004F0A59">
              <w:rPr>
                <w:rFonts w:ascii="Verdana" w:hAnsi="Verdana"/>
                <w:i/>
                <w:sz w:val="20"/>
                <w:szCs w:val="20"/>
              </w:rPr>
              <w:t xml:space="preserve"> have you </w:t>
            </w:r>
            <w:r w:rsidR="00AC7453" w:rsidRPr="004F0A59">
              <w:rPr>
                <w:rFonts w:ascii="Verdana" w:hAnsi="Verdana"/>
                <w:i/>
                <w:sz w:val="20"/>
                <w:szCs w:val="20"/>
              </w:rPr>
              <w:t>undertaken community engagement such as</w:t>
            </w:r>
            <w:r w:rsidR="00A102A5">
              <w:rPr>
                <w:rFonts w:ascii="Verdana" w:hAnsi="Verdana"/>
                <w:i/>
                <w:sz w:val="20"/>
                <w:szCs w:val="20"/>
              </w:rPr>
              <w:t xml:space="preserve"> lectures, open days, tours,</w:t>
            </w:r>
            <w:r w:rsidR="00AC7453" w:rsidRPr="004F0A59">
              <w:rPr>
                <w:rFonts w:ascii="Verdana" w:hAnsi="Verdana"/>
                <w:i/>
                <w:sz w:val="20"/>
                <w:szCs w:val="20"/>
              </w:rPr>
              <w:t xml:space="preserve"> or held public meetings. Do you know of previous attempts to </w:t>
            </w:r>
            <w:r w:rsidR="00A102A5">
              <w:rPr>
                <w:rFonts w:ascii="Verdana" w:hAnsi="Verdana"/>
                <w:i/>
                <w:sz w:val="20"/>
                <w:szCs w:val="20"/>
              </w:rPr>
              <w:t>achieve the same end goal, and if so wh</w:t>
            </w:r>
            <w:r w:rsidR="00AC7453" w:rsidRPr="004F0A59">
              <w:rPr>
                <w:rFonts w:ascii="Verdana" w:hAnsi="Verdana"/>
                <w:i/>
                <w:sz w:val="20"/>
                <w:szCs w:val="20"/>
              </w:rPr>
              <w:t>at were they</w:t>
            </w:r>
            <w:r w:rsidR="00A102A5">
              <w:rPr>
                <w:rFonts w:ascii="Verdana" w:hAnsi="Verdana"/>
                <w:i/>
                <w:sz w:val="20"/>
                <w:szCs w:val="20"/>
              </w:rPr>
              <w:t>,</w:t>
            </w:r>
            <w:r w:rsidR="00AC7453" w:rsidRPr="004F0A59">
              <w:rPr>
                <w:rFonts w:ascii="Verdana" w:hAnsi="Verdana"/>
                <w:i/>
                <w:sz w:val="20"/>
                <w:szCs w:val="20"/>
              </w:rPr>
              <w:t xml:space="preserve"> and do you know why they </w:t>
            </w:r>
            <w:proofErr w:type="gramStart"/>
            <w:r w:rsidR="00AC7453" w:rsidRPr="004F0A59">
              <w:rPr>
                <w:rFonts w:ascii="Verdana" w:hAnsi="Verdana"/>
                <w:i/>
                <w:sz w:val="20"/>
                <w:szCs w:val="20"/>
              </w:rPr>
              <w:t>failed.</w:t>
            </w:r>
            <w:proofErr w:type="gramEnd"/>
            <w:r w:rsidRPr="004F0A59">
              <w:rPr>
                <w:rFonts w:ascii="Verdana" w:hAnsi="Verdana"/>
                <w:i/>
                <w:sz w:val="20"/>
                <w:szCs w:val="20"/>
              </w:rPr>
              <w:t xml:space="preserve"> </w:t>
            </w:r>
          </w:p>
        </w:tc>
      </w:tr>
      <w:tr w:rsidR="004A2B5A" w:rsidRPr="004F0A59" w:rsidTr="00E72E02">
        <w:tc>
          <w:tcPr>
            <w:tcW w:w="249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rsidP="00A102A5">
            <w:pPr>
              <w:pStyle w:val="DefaultStyle"/>
              <w:rPr>
                <w:rFonts w:ascii="Verdana" w:hAnsi="Verdana"/>
                <w:sz w:val="20"/>
                <w:szCs w:val="20"/>
              </w:rPr>
            </w:pPr>
            <w:r w:rsidRPr="004F0A59">
              <w:rPr>
                <w:rFonts w:ascii="Verdana" w:hAnsi="Verdana"/>
                <w:sz w:val="20"/>
                <w:szCs w:val="20"/>
              </w:rPr>
              <w:t>Why the building is at risk</w:t>
            </w:r>
            <w:r w:rsidR="00A102A5">
              <w:rPr>
                <w:rFonts w:ascii="Verdana" w:hAnsi="Verdana"/>
                <w:sz w:val="20"/>
                <w:szCs w:val="20"/>
              </w:rPr>
              <w:t xml:space="preserve"> //</w:t>
            </w:r>
            <w:r w:rsidRPr="004F0A59">
              <w:rPr>
                <w:rFonts w:ascii="Verdana" w:hAnsi="Verdana"/>
                <w:sz w:val="20"/>
                <w:szCs w:val="20"/>
              </w:rPr>
              <w:t xml:space="preserve"> w</w:t>
            </w:r>
            <w:r w:rsidR="00064F9B" w:rsidRPr="004F0A59">
              <w:rPr>
                <w:rFonts w:ascii="Verdana" w:hAnsi="Verdana"/>
                <w:sz w:val="20"/>
                <w:szCs w:val="20"/>
              </w:rPr>
              <w:t>hy now is the time to tackle it</w:t>
            </w:r>
            <w:r w:rsidR="00A102A5">
              <w:rPr>
                <w:rFonts w:ascii="Verdana" w:hAnsi="Verdana"/>
                <w:sz w:val="20"/>
                <w:szCs w:val="20"/>
              </w:rPr>
              <w:t xml:space="preserve"> </w:t>
            </w:r>
          </w:p>
        </w:tc>
        <w:tc>
          <w:tcPr>
            <w:tcW w:w="7001"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C7453" w:rsidP="00AC7453">
            <w:pPr>
              <w:pStyle w:val="DefaultStyle"/>
              <w:rPr>
                <w:rFonts w:ascii="Verdana" w:hAnsi="Verdana"/>
                <w:i/>
                <w:sz w:val="20"/>
                <w:szCs w:val="20"/>
              </w:rPr>
            </w:pPr>
            <w:r w:rsidRPr="004F0A59">
              <w:rPr>
                <w:rFonts w:ascii="Verdana" w:hAnsi="Verdana"/>
                <w:i/>
                <w:sz w:val="20"/>
                <w:szCs w:val="20"/>
              </w:rPr>
              <w:t>Explain the risk to the building - this may be lack of a current viable use, poor physical condition, potential loss of a community asset, or other issues.</w:t>
            </w:r>
            <w:r w:rsidR="00907932">
              <w:rPr>
                <w:rFonts w:ascii="Verdana" w:hAnsi="Verdana"/>
                <w:i/>
                <w:sz w:val="20"/>
                <w:szCs w:val="20"/>
              </w:rPr>
              <w:t xml:space="preserve"> </w:t>
            </w:r>
            <w:r w:rsidRPr="004F0A59">
              <w:rPr>
                <w:rFonts w:ascii="Verdana" w:hAnsi="Verdana"/>
                <w:i/>
                <w:sz w:val="20"/>
                <w:szCs w:val="20"/>
              </w:rPr>
              <w:t xml:space="preserve">Also explain why now </w:t>
            </w:r>
            <w:proofErr w:type="gramStart"/>
            <w:r w:rsidRPr="004F0A59">
              <w:rPr>
                <w:rFonts w:ascii="Verdana" w:hAnsi="Verdana"/>
                <w:i/>
                <w:sz w:val="20"/>
                <w:szCs w:val="20"/>
              </w:rPr>
              <w:t>is the time to tackle the building</w:t>
            </w:r>
            <w:proofErr w:type="gramEnd"/>
            <w:r w:rsidRPr="004F0A59">
              <w:rPr>
                <w:rFonts w:ascii="Verdana" w:hAnsi="Verdana"/>
                <w:i/>
                <w:sz w:val="20"/>
                <w:szCs w:val="20"/>
              </w:rPr>
              <w:t xml:space="preserve">: is the risk critical, is there an opportunity </w:t>
            </w:r>
            <w:proofErr w:type="spellStart"/>
            <w:r w:rsidRPr="004F0A59">
              <w:rPr>
                <w:rFonts w:ascii="Verdana" w:hAnsi="Verdana"/>
                <w:i/>
                <w:sz w:val="20"/>
                <w:szCs w:val="20"/>
              </w:rPr>
              <w:t>eg</w:t>
            </w:r>
            <w:proofErr w:type="spellEnd"/>
            <w:r w:rsidRPr="004F0A59">
              <w:rPr>
                <w:rFonts w:ascii="Verdana" w:hAnsi="Verdana"/>
                <w:i/>
                <w:sz w:val="20"/>
                <w:szCs w:val="20"/>
              </w:rPr>
              <w:t xml:space="preserve"> funding or new circumstances, would it complement other initiatives? </w:t>
            </w:r>
          </w:p>
        </w:tc>
      </w:tr>
    </w:tbl>
    <w:p w:rsidR="004A2B5A" w:rsidRPr="004F0A59" w:rsidRDefault="004A2B5A">
      <w:pPr>
        <w:pStyle w:val="DefaultStyle"/>
        <w:rPr>
          <w:rFonts w:ascii="Verdana" w:hAnsi="Verdana"/>
          <w:sz w:val="20"/>
          <w:szCs w:val="20"/>
        </w:rPr>
      </w:pPr>
    </w:p>
    <w:p w:rsidR="00575CED" w:rsidRPr="004F0A59" w:rsidRDefault="00575CED">
      <w:pPr>
        <w:pStyle w:val="DefaultStyle"/>
        <w:rPr>
          <w:rFonts w:ascii="Verdana" w:hAnsi="Verdana"/>
          <w:sz w:val="20"/>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18"/>
        <w:gridCol w:w="6975"/>
      </w:tblGrid>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606060"/>
            <w:tcMar>
              <w:left w:w="108" w:type="dxa"/>
            </w:tcMar>
          </w:tcPr>
          <w:p w:rsidR="004A2B5A" w:rsidRPr="004F0A59" w:rsidRDefault="00724A07">
            <w:pPr>
              <w:pStyle w:val="DefaultStyle"/>
              <w:rPr>
                <w:rFonts w:ascii="Verdana" w:hAnsi="Verdana"/>
                <w:sz w:val="20"/>
                <w:szCs w:val="20"/>
              </w:rPr>
            </w:pPr>
            <w:r w:rsidRPr="004F0A59">
              <w:rPr>
                <w:rFonts w:ascii="Verdana" w:hAnsi="Verdana"/>
                <w:color w:val="FFFFFF"/>
                <w:sz w:val="20"/>
                <w:szCs w:val="20"/>
              </w:rPr>
              <w:t>2</w:t>
            </w:r>
            <w:r w:rsidR="00907932">
              <w:rPr>
                <w:rFonts w:ascii="Verdana" w:hAnsi="Verdana"/>
                <w:color w:val="FFFFFF"/>
                <w:sz w:val="20"/>
                <w:szCs w:val="20"/>
              </w:rPr>
              <w:t xml:space="preserve"> </w:t>
            </w:r>
            <w:r w:rsidR="00A07C64" w:rsidRPr="004F0A59">
              <w:rPr>
                <w:rFonts w:ascii="Verdana" w:hAnsi="Verdana"/>
                <w:color w:val="FFFFFF"/>
                <w:sz w:val="20"/>
                <w:szCs w:val="20"/>
              </w:rPr>
              <w:t xml:space="preserve"> Condition of building</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Brief summary of condition</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F10A68" w:rsidP="00E20ACD">
            <w:pPr>
              <w:pStyle w:val="DefaultStyle"/>
              <w:rPr>
                <w:rFonts w:ascii="Verdana" w:hAnsi="Verdana"/>
                <w:i/>
                <w:sz w:val="20"/>
                <w:szCs w:val="20"/>
              </w:rPr>
            </w:pPr>
            <w:r w:rsidRPr="004F0A59">
              <w:rPr>
                <w:rFonts w:ascii="Verdana" w:hAnsi="Verdana"/>
                <w:i/>
                <w:sz w:val="20"/>
                <w:szCs w:val="20"/>
              </w:rPr>
              <w:t xml:space="preserve">In summarising the condition, it may be helpful to explain this in a single sentence </w:t>
            </w:r>
            <w:proofErr w:type="spellStart"/>
            <w:r w:rsidRPr="004F0A59">
              <w:rPr>
                <w:rFonts w:ascii="Verdana" w:hAnsi="Verdana"/>
                <w:i/>
                <w:sz w:val="20"/>
                <w:szCs w:val="20"/>
              </w:rPr>
              <w:t>eg</w:t>
            </w:r>
            <w:proofErr w:type="spellEnd"/>
            <w:r w:rsidRPr="004F0A59">
              <w:rPr>
                <w:rFonts w:ascii="Verdana" w:hAnsi="Verdana"/>
                <w:i/>
                <w:sz w:val="20"/>
                <w:szCs w:val="20"/>
              </w:rPr>
              <w:t xml:space="preserve"> "The building is unsafe and represents a real and present hazard to public safety" or "The building is structurally sound but requires extensive works to be made habitable" etc</w:t>
            </w:r>
            <w:r w:rsidR="00E20ACD">
              <w:rPr>
                <w:rFonts w:ascii="Verdana" w:hAnsi="Verdana"/>
                <w:i/>
                <w:sz w:val="20"/>
                <w:szCs w:val="20"/>
              </w:rPr>
              <w:t>. Perhaps no current water or mains drainage.</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Any emergency repairs needed</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F10A68" w:rsidP="00A102A5">
            <w:pPr>
              <w:pStyle w:val="DefaultStyle"/>
              <w:rPr>
                <w:rFonts w:ascii="Verdana" w:hAnsi="Verdana"/>
                <w:i/>
                <w:sz w:val="20"/>
                <w:szCs w:val="20"/>
              </w:rPr>
            </w:pPr>
            <w:r w:rsidRPr="004F0A59">
              <w:rPr>
                <w:rFonts w:ascii="Verdana" w:hAnsi="Verdana"/>
                <w:i/>
                <w:sz w:val="20"/>
                <w:szCs w:val="20"/>
              </w:rPr>
              <w:t xml:space="preserve">A list of any immediate repairs required to make the building safe, wind and watertight. This should be a simple list of repairs </w:t>
            </w:r>
            <w:r w:rsidR="00A102A5">
              <w:rPr>
                <w:rFonts w:ascii="Verdana" w:hAnsi="Verdana"/>
                <w:i/>
                <w:sz w:val="20"/>
                <w:szCs w:val="20"/>
              </w:rPr>
              <w:t xml:space="preserve">urgently </w:t>
            </w:r>
            <w:r w:rsidRPr="004F0A59">
              <w:rPr>
                <w:rFonts w:ascii="Verdana" w:hAnsi="Verdana"/>
                <w:i/>
                <w:sz w:val="20"/>
                <w:szCs w:val="20"/>
              </w:rPr>
              <w:t xml:space="preserve">required </w:t>
            </w:r>
            <w:r w:rsidR="00A102A5">
              <w:rPr>
                <w:rFonts w:ascii="Verdana" w:hAnsi="Verdana"/>
                <w:i/>
                <w:sz w:val="20"/>
                <w:szCs w:val="20"/>
              </w:rPr>
              <w:t>as identified in a recent QIR</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 xml:space="preserve">Costs of emergency repairs </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A102A5" w:rsidRDefault="00F10A68" w:rsidP="00A102A5">
            <w:pPr>
              <w:pStyle w:val="DefaultStyle"/>
              <w:rPr>
                <w:rFonts w:ascii="Verdana" w:hAnsi="Verdana"/>
                <w:i/>
                <w:sz w:val="20"/>
                <w:szCs w:val="20"/>
              </w:rPr>
            </w:pPr>
            <w:r w:rsidRPr="004F0A59">
              <w:rPr>
                <w:rFonts w:ascii="Verdana" w:hAnsi="Verdana"/>
                <w:i/>
                <w:sz w:val="20"/>
                <w:szCs w:val="20"/>
              </w:rPr>
              <w:t>Rough co</w:t>
            </w:r>
            <w:r w:rsidR="00A102A5">
              <w:rPr>
                <w:rFonts w:ascii="Verdana" w:hAnsi="Verdana"/>
                <w:i/>
                <w:sz w:val="20"/>
                <w:szCs w:val="20"/>
              </w:rPr>
              <w:t>st of the repairs outlined above and what this is based on</w:t>
            </w:r>
          </w:p>
          <w:p w:rsidR="004A2B5A" w:rsidRPr="004F0A59" w:rsidRDefault="004A2B5A" w:rsidP="00A102A5">
            <w:pPr>
              <w:pStyle w:val="DefaultStyle"/>
              <w:rPr>
                <w:rFonts w:ascii="Verdana" w:hAnsi="Verdana"/>
                <w:i/>
                <w:sz w:val="20"/>
                <w:szCs w:val="20"/>
              </w:rPr>
            </w:pPr>
          </w:p>
        </w:tc>
      </w:tr>
    </w:tbl>
    <w:p w:rsidR="00734A88" w:rsidRPr="004F0A59" w:rsidRDefault="00734A88">
      <w:pPr>
        <w:pStyle w:val="DefaultStyle"/>
        <w:rPr>
          <w:rFonts w:ascii="Verdana" w:hAnsi="Verdana"/>
          <w:sz w:val="20"/>
          <w:szCs w:val="20"/>
        </w:rPr>
      </w:pPr>
    </w:p>
    <w:p w:rsidR="00575CED" w:rsidRPr="004F0A59" w:rsidRDefault="00575CED">
      <w:pPr>
        <w:pStyle w:val="DefaultStyle"/>
        <w:rPr>
          <w:rFonts w:ascii="Verdana" w:hAnsi="Verdana"/>
          <w:sz w:val="20"/>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18"/>
        <w:gridCol w:w="6975"/>
      </w:tblGrid>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606060"/>
            <w:tcMar>
              <w:left w:w="108" w:type="dxa"/>
            </w:tcMar>
          </w:tcPr>
          <w:p w:rsidR="004A2B5A" w:rsidRPr="004F0A59" w:rsidRDefault="00724A07">
            <w:pPr>
              <w:pStyle w:val="DefaultStyle"/>
              <w:rPr>
                <w:rFonts w:ascii="Verdana" w:hAnsi="Verdana"/>
                <w:sz w:val="20"/>
                <w:szCs w:val="20"/>
              </w:rPr>
            </w:pPr>
            <w:r w:rsidRPr="004F0A59">
              <w:rPr>
                <w:rFonts w:ascii="Verdana" w:hAnsi="Verdana"/>
                <w:color w:val="FFFFFF"/>
                <w:sz w:val="20"/>
                <w:szCs w:val="20"/>
              </w:rPr>
              <w:t>3</w:t>
            </w:r>
            <w:r w:rsidR="00907932">
              <w:rPr>
                <w:rFonts w:ascii="Verdana" w:hAnsi="Verdana"/>
                <w:color w:val="FFFFFF"/>
                <w:sz w:val="20"/>
                <w:szCs w:val="20"/>
              </w:rPr>
              <w:t xml:space="preserve"> </w:t>
            </w:r>
            <w:r w:rsidR="00A07C64" w:rsidRPr="004F0A59">
              <w:rPr>
                <w:rFonts w:ascii="Verdana" w:hAnsi="Verdana"/>
                <w:color w:val="FFFFFF"/>
                <w:sz w:val="20"/>
                <w:szCs w:val="20"/>
              </w:rPr>
              <w:t xml:space="preserve"> Situation &amp; Planning Context</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rsidP="00F10A68">
            <w:pPr>
              <w:pStyle w:val="DefaultStyle"/>
              <w:rPr>
                <w:rFonts w:ascii="Verdana" w:hAnsi="Verdana"/>
                <w:sz w:val="20"/>
                <w:szCs w:val="20"/>
              </w:rPr>
            </w:pPr>
            <w:r w:rsidRPr="004F0A59">
              <w:rPr>
                <w:rFonts w:ascii="Verdana" w:hAnsi="Verdana"/>
                <w:sz w:val="20"/>
                <w:szCs w:val="20"/>
              </w:rPr>
              <w:t>Describe the situation of the building</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BB48CE" w:rsidRPr="004F0A59" w:rsidRDefault="00F10A68" w:rsidP="00BB48CE">
            <w:pPr>
              <w:pStyle w:val="DefaultStyle"/>
              <w:rPr>
                <w:rFonts w:ascii="Verdana" w:hAnsi="Verdana"/>
                <w:i/>
                <w:sz w:val="20"/>
                <w:szCs w:val="20"/>
              </w:rPr>
            </w:pPr>
            <w:r w:rsidRPr="004F0A59">
              <w:rPr>
                <w:rFonts w:ascii="Verdana" w:hAnsi="Verdana"/>
                <w:i/>
                <w:sz w:val="20"/>
                <w:szCs w:val="20"/>
              </w:rPr>
              <w:t xml:space="preserve">This section should give a picture of the local area, and wider context if relevant, to show </w:t>
            </w:r>
            <w:r w:rsidR="00BB48CE" w:rsidRPr="004F0A59">
              <w:rPr>
                <w:rFonts w:ascii="Verdana" w:hAnsi="Verdana"/>
                <w:i/>
                <w:sz w:val="20"/>
                <w:szCs w:val="20"/>
              </w:rPr>
              <w:t xml:space="preserve">the social and economic environment in which the building and </w:t>
            </w:r>
            <w:r w:rsidR="004F0A59" w:rsidRPr="004F0A59">
              <w:rPr>
                <w:rFonts w:ascii="Verdana" w:hAnsi="Verdana"/>
                <w:i/>
                <w:sz w:val="20"/>
                <w:szCs w:val="20"/>
              </w:rPr>
              <w:t>its uses</w:t>
            </w:r>
            <w:r w:rsidR="00BB48CE" w:rsidRPr="004F0A59">
              <w:rPr>
                <w:rFonts w:ascii="Verdana" w:hAnsi="Verdana"/>
                <w:i/>
                <w:sz w:val="20"/>
                <w:szCs w:val="20"/>
              </w:rPr>
              <w:t xml:space="preserve"> will be developed.</w:t>
            </w:r>
            <w:r w:rsidR="00907932">
              <w:rPr>
                <w:rFonts w:ascii="Verdana" w:hAnsi="Verdana"/>
                <w:i/>
                <w:sz w:val="20"/>
                <w:szCs w:val="20"/>
              </w:rPr>
              <w:t xml:space="preserve"> </w:t>
            </w:r>
            <w:r w:rsidR="00BB48CE" w:rsidRPr="004F0A59">
              <w:rPr>
                <w:rFonts w:ascii="Verdana" w:hAnsi="Verdana"/>
                <w:i/>
                <w:sz w:val="20"/>
                <w:szCs w:val="20"/>
              </w:rPr>
              <w:t xml:space="preserve">It should </w:t>
            </w:r>
            <w:r w:rsidR="00D273E2" w:rsidRPr="004F0A59">
              <w:rPr>
                <w:rFonts w:ascii="Verdana" w:hAnsi="Verdana"/>
                <w:i/>
                <w:sz w:val="20"/>
                <w:szCs w:val="20"/>
              </w:rPr>
              <w:t>provide an overview of</w:t>
            </w:r>
            <w:r w:rsidR="00BB48CE" w:rsidRPr="004F0A59">
              <w:rPr>
                <w:rFonts w:ascii="Verdana" w:hAnsi="Verdana"/>
                <w:i/>
                <w:sz w:val="20"/>
                <w:szCs w:val="20"/>
              </w:rPr>
              <w:t xml:space="preserve"> what it is about the local area or wider catchment that offers potential for the project to succeed, addressing both opportunities and any barriers that exist.</w:t>
            </w:r>
            <w:r w:rsidR="00907932">
              <w:rPr>
                <w:rFonts w:ascii="Verdana" w:hAnsi="Verdana"/>
                <w:i/>
                <w:sz w:val="20"/>
                <w:szCs w:val="20"/>
              </w:rPr>
              <w:t xml:space="preserve"> </w:t>
            </w:r>
            <w:r w:rsidR="00BB48CE" w:rsidRPr="004F0A59">
              <w:rPr>
                <w:rFonts w:ascii="Verdana" w:hAnsi="Verdana"/>
                <w:i/>
                <w:sz w:val="20"/>
                <w:szCs w:val="20"/>
              </w:rPr>
              <w:t>What is it about the situation of this building that will make it a good prospect for the community and funders to invest in?</w:t>
            </w:r>
            <w:r w:rsidR="00907932">
              <w:rPr>
                <w:rFonts w:ascii="Verdana" w:hAnsi="Verdana"/>
                <w:i/>
                <w:sz w:val="20"/>
                <w:szCs w:val="20"/>
              </w:rPr>
              <w:t xml:space="preserve"> </w:t>
            </w:r>
            <w:r w:rsidR="00BB48CE" w:rsidRPr="004F0A59">
              <w:rPr>
                <w:rFonts w:ascii="Verdana" w:hAnsi="Verdana"/>
                <w:i/>
                <w:sz w:val="20"/>
                <w:szCs w:val="20"/>
              </w:rPr>
              <w:t xml:space="preserve">Relevant information may include: </w:t>
            </w:r>
          </w:p>
          <w:p w:rsidR="00FC7421" w:rsidRPr="004F0A59" w:rsidRDefault="00FC7421" w:rsidP="00FC7421">
            <w:pPr>
              <w:pStyle w:val="DefaultStyle"/>
              <w:numPr>
                <w:ilvl w:val="0"/>
                <w:numId w:val="2"/>
              </w:numPr>
              <w:rPr>
                <w:rFonts w:ascii="Verdana" w:hAnsi="Verdana"/>
                <w:i/>
                <w:sz w:val="20"/>
                <w:szCs w:val="20"/>
              </w:rPr>
            </w:pPr>
            <w:r w:rsidRPr="004F0A59">
              <w:rPr>
                <w:rFonts w:ascii="Verdana" w:hAnsi="Verdana"/>
                <w:i/>
                <w:sz w:val="20"/>
                <w:szCs w:val="20"/>
              </w:rPr>
              <w:t>Character of local area: rural, residential, retail, offices, industrial</w:t>
            </w:r>
          </w:p>
          <w:p w:rsidR="004A2B5A" w:rsidRPr="004F0A59" w:rsidRDefault="00FC7421" w:rsidP="00FC7421">
            <w:pPr>
              <w:pStyle w:val="DefaultStyle"/>
              <w:numPr>
                <w:ilvl w:val="0"/>
                <w:numId w:val="3"/>
              </w:numPr>
              <w:rPr>
                <w:rFonts w:ascii="Verdana" w:hAnsi="Verdana"/>
                <w:i/>
                <w:sz w:val="20"/>
                <w:szCs w:val="20"/>
              </w:rPr>
            </w:pPr>
            <w:r w:rsidRPr="004F0A59">
              <w:rPr>
                <w:rFonts w:ascii="Verdana" w:hAnsi="Verdana"/>
                <w:i/>
                <w:sz w:val="20"/>
                <w:szCs w:val="20"/>
              </w:rPr>
              <w:t>Is the building isolated or on a busy high street, which could affect footfall?</w:t>
            </w:r>
          </w:p>
          <w:p w:rsidR="00FC7421" w:rsidRPr="004F0A59" w:rsidRDefault="00FC7421" w:rsidP="00FC7421">
            <w:pPr>
              <w:pStyle w:val="DefaultStyle"/>
              <w:numPr>
                <w:ilvl w:val="0"/>
                <w:numId w:val="2"/>
              </w:numPr>
              <w:rPr>
                <w:rFonts w:ascii="Verdana" w:hAnsi="Verdana"/>
                <w:i/>
                <w:sz w:val="20"/>
                <w:szCs w:val="20"/>
              </w:rPr>
            </w:pPr>
            <w:r w:rsidRPr="004F0A59">
              <w:rPr>
                <w:rFonts w:ascii="Verdana" w:hAnsi="Verdana"/>
                <w:i/>
                <w:sz w:val="20"/>
                <w:szCs w:val="20"/>
              </w:rPr>
              <w:t>Are there good local transport links? Nearby parking?</w:t>
            </w:r>
          </w:p>
          <w:p w:rsidR="00FC7421" w:rsidRPr="004F0A59" w:rsidRDefault="00FC7421" w:rsidP="00FC7421">
            <w:pPr>
              <w:pStyle w:val="DefaultStyle"/>
              <w:numPr>
                <w:ilvl w:val="0"/>
                <w:numId w:val="2"/>
              </w:numPr>
              <w:rPr>
                <w:rFonts w:ascii="Verdana" w:hAnsi="Verdana"/>
                <w:i/>
                <w:sz w:val="20"/>
                <w:szCs w:val="20"/>
              </w:rPr>
            </w:pPr>
            <w:r w:rsidRPr="004F0A59">
              <w:rPr>
                <w:rFonts w:ascii="Verdana" w:hAnsi="Verdana"/>
                <w:i/>
                <w:sz w:val="20"/>
                <w:szCs w:val="20"/>
              </w:rPr>
              <w:lastRenderedPageBreak/>
              <w:t>Is it a thriving area, with nearby properties/businesses occupied and in use, or the reverse</w:t>
            </w:r>
            <w:r w:rsidR="00D273E2" w:rsidRPr="004F0A59">
              <w:rPr>
                <w:rFonts w:ascii="Verdana" w:hAnsi="Verdana"/>
                <w:i/>
                <w:sz w:val="20"/>
                <w:szCs w:val="20"/>
              </w:rPr>
              <w:t>?</w:t>
            </w:r>
          </w:p>
          <w:p w:rsidR="00FC7421" w:rsidRPr="004F0A59" w:rsidRDefault="00D273E2" w:rsidP="00FC7421">
            <w:pPr>
              <w:pStyle w:val="DefaultStyle"/>
              <w:numPr>
                <w:ilvl w:val="0"/>
                <w:numId w:val="2"/>
              </w:numPr>
              <w:rPr>
                <w:rFonts w:ascii="Verdana" w:hAnsi="Verdana"/>
                <w:i/>
                <w:sz w:val="20"/>
                <w:szCs w:val="20"/>
              </w:rPr>
            </w:pPr>
            <w:r w:rsidRPr="004F0A59">
              <w:rPr>
                <w:rFonts w:ascii="Verdana" w:hAnsi="Verdana"/>
                <w:i/>
                <w:sz w:val="20"/>
                <w:szCs w:val="20"/>
              </w:rPr>
              <w:t>Is</w:t>
            </w:r>
            <w:r w:rsidR="00907932">
              <w:rPr>
                <w:rFonts w:ascii="Verdana" w:hAnsi="Verdana"/>
                <w:i/>
                <w:sz w:val="20"/>
                <w:szCs w:val="20"/>
              </w:rPr>
              <w:t xml:space="preserve"> </w:t>
            </w:r>
            <w:r w:rsidRPr="004F0A59">
              <w:rPr>
                <w:rFonts w:ascii="Verdana" w:hAnsi="Verdana"/>
                <w:i/>
                <w:sz w:val="20"/>
                <w:szCs w:val="20"/>
              </w:rPr>
              <w:t>the area changing, through new housing development or employers moving in (or out)</w:t>
            </w:r>
          </w:p>
          <w:p w:rsidR="00963098" w:rsidRPr="004F0A59" w:rsidRDefault="00963098" w:rsidP="00FC7421">
            <w:pPr>
              <w:pStyle w:val="DefaultStyle"/>
              <w:numPr>
                <w:ilvl w:val="0"/>
                <w:numId w:val="2"/>
              </w:numPr>
              <w:rPr>
                <w:rFonts w:ascii="Verdana" w:hAnsi="Verdana"/>
                <w:i/>
                <w:sz w:val="20"/>
                <w:szCs w:val="20"/>
              </w:rPr>
            </w:pPr>
            <w:r w:rsidRPr="004F0A59">
              <w:rPr>
                <w:rFonts w:ascii="Verdana" w:hAnsi="Verdana"/>
                <w:i/>
                <w:sz w:val="20"/>
                <w:szCs w:val="20"/>
              </w:rPr>
              <w:t>Existing local facilities that may compete, or be complementary.</w:t>
            </w:r>
            <w:r w:rsidR="00907932">
              <w:rPr>
                <w:rFonts w:ascii="Verdana" w:hAnsi="Verdana"/>
                <w:i/>
                <w:sz w:val="20"/>
                <w:szCs w:val="20"/>
              </w:rPr>
              <w:t xml:space="preserve"> </w:t>
            </w:r>
            <w:r w:rsidRPr="004F0A59">
              <w:rPr>
                <w:rFonts w:ascii="Verdana" w:hAnsi="Verdana"/>
                <w:i/>
                <w:sz w:val="20"/>
                <w:szCs w:val="20"/>
              </w:rPr>
              <w:t>And/or gaps in provision.</w:t>
            </w:r>
          </w:p>
          <w:p w:rsidR="00FC7421" w:rsidRPr="004F0A59" w:rsidRDefault="00FC7421" w:rsidP="00D273E2">
            <w:pPr>
              <w:pStyle w:val="DefaultStyle"/>
              <w:numPr>
                <w:ilvl w:val="0"/>
                <w:numId w:val="2"/>
              </w:numPr>
              <w:rPr>
                <w:rFonts w:ascii="Verdana" w:hAnsi="Verdana"/>
                <w:i/>
                <w:sz w:val="20"/>
                <w:szCs w:val="20"/>
              </w:rPr>
            </w:pPr>
            <w:r w:rsidRPr="004F0A59">
              <w:rPr>
                <w:rFonts w:ascii="Verdana" w:hAnsi="Verdana"/>
                <w:i/>
                <w:sz w:val="20"/>
                <w:szCs w:val="20"/>
              </w:rPr>
              <w:t xml:space="preserve">Immediate physical surroundings: </w:t>
            </w:r>
            <w:r w:rsidR="00D273E2" w:rsidRPr="004F0A59">
              <w:rPr>
                <w:rFonts w:ascii="Verdana" w:hAnsi="Verdana"/>
                <w:i/>
                <w:sz w:val="20"/>
                <w:szCs w:val="20"/>
              </w:rPr>
              <w:t>a</w:t>
            </w:r>
            <w:r w:rsidRPr="004F0A59">
              <w:rPr>
                <w:rFonts w:ascii="Verdana" w:hAnsi="Verdana"/>
                <w:i/>
                <w:sz w:val="20"/>
                <w:szCs w:val="20"/>
              </w:rPr>
              <w:t xml:space="preserve">re there any physical access issues </w:t>
            </w:r>
            <w:proofErr w:type="spellStart"/>
            <w:r w:rsidRPr="004F0A59">
              <w:rPr>
                <w:rFonts w:ascii="Verdana" w:hAnsi="Verdana"/>
                <w:i/>
                <w:sz w:val="20"/>
                <w:szCs w:val="20"/>
              </w:rPr>
              <w:t>eg</w:t>
            </w:r>
            <w:proofErr w:type="spellEnd"/>
            <w:r w:rsidRPr="004F0A59">
              <w:rPr>
                <w:rFonts w:ascii="Verdana" w:hAnsi="Verdana"/>
                <w:i/>
                <w:sz w:val="20"/>
                <w:szCs w:val="20"/>
              </w:rPr>
              <w:t xml:space="preserve"> lack of vehicle access, or </w:t>
            </w:r>
            <w:r w:rsidR="00D273E2" w:rsidRPr="004F0A59">
              <w:rPr>
                <w:rFonts w:ascii="Verdana" w:hAnsi="Verdana"/>
                <w:i/>
                <w:sz w:val="20"/>
                <w:szCs w:val="20"/>
              </w:rPr>
              <w:t>neighbouring properties that may be affected</w:t>
            </w:r>
            <w:r w:rsidR="00AA591C" w:rsidRPr="004F0A59">
              <w:rPr>
                <w:rFonts w:ascii="Verdana" w:hAnsi="Verdana"/>
                <w:i/>
                <w:sz w:val="20"/>
                <w:szCs w:val="20"/>
              </w:rPr>
              <w:t xml:space="preserve"> by any proposals</w:t>
            </w:r>
            <w:r w:rsidR="00907932">
              <w:rPr>
                <w:rFonts w:ascii="Verdana" w:hAnsi="Verdana"/>
                <w:i/>
                <w:sz w:val="20"/>
                <w:szCs w:val="20"/>
              </w:rPr>
              <w:t xml:space="preserve"> </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lastRenderedPageBreak/>
              <w:t>What uses are permitted by planning regulation</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EC13E8" w:rsidP="00261450">
            <w:pPr>
              <w:pStyle w:val="DefaultStyle"/>
              <w:rPr>
                <w:rFonts w:ascii="Verdana" w:hAnsi="Verdana"/>
                <w:i/>
                <w:sz w:val="20"/>
                <w:szCs w:val="20"/>
              </w:rPr>
            </w:pPr>
            <w:r w:rsidRPr="004F0A59">
              <w:rPr>
                <w:rFonts w:ascii="Verdana" w:hAnsi="Verdana"/>
                <w:i/>
                <w:sz w:val="20"/>
                <w:szCs w:val="20"/>
              </w:rPr>
              <w:t>Find out what the current designated use for the building/area is.</w:t>
            </w:r>
            <w:r w:rsidR="00907932">
              <w:rPr>
                <w:rFonts w:ascii="Verdana" w:hAnsi="Verdana"/>
                <w:i/>
                <w:sz w:val="20"/>
                <w:szCs w:val="20"/>
              </w:rPr>
              <w:t xml:space="preserve"> </w:t>
            </w:r>
            <w:r w:rsidRPr="004F0A59">
              <w:rPr>
                <w:rFonts w:ascii="Verdana" w:hAnsi="Verdana"/>
                <w:i/>
                <w:sz w:val="20"/>
                <w:szCs w:val="20"/>
              </w:rPr>
              <w:t>Is there a Local Plan?</w:t>
            </w:r>
            <w:r w:rsidR="00907932">
              <w:rPr>
                <w:rFonts w:ascii="Verdana" w:hAnsi="Verdana"/>
                <w:i/>
                <w:sz w:val="20"/>
                <w:szCs w:val="20"/>
              </w:rPr>
              <w:t xml:space="preserve"> </w:t>
            </w:r>
            <w:r w:rsidRPr="004F0A59">
              <w:rPr>
                <w:rFonts w:ascii="Verdana" w:hAnsi="Verdana"/>
                <w:i/>
                <w:sz w:val="20"/>
                <w:szCs w:val="20"/>
              </w:rPr>
              <w:t>Is there a Neighbourhood Plan?</w:t>
            </w:r>
            <w:r w:rsidR="00907932">
              <w:rPr>
                <w:rFonts w:ascii="Verdana" w:hAnsi="Verdana"/>
                <w:i/>
                <w:sz w:val="20"/>
                <w:szCs w:val="20"/>
              </w:rPr>
              <w:t xml:space="preserve"> </w:t>
            </w:r>
            <w:r w:rsidRPr="004F0A59">
              <w:rPr>
                <w:rFonts w:ascii="Verdana" w:hAnsi="Verdana"/>
                <w:i/>
                <w:sz w:val="20"/>
                <w:szCs w:val="20"/>
              </w:rPr>
              <w:t>You should also look out for other documents that may affect the views of the local planning authority on your project, such as Area Action Plans, Development and Supplementary Planning Documents, Master Plans and Conservation Area Management Plans.</w:t>
            </w:r>
            <w:r w:rsidR="00907932">
              <w:rPr>
                <w:rFonts w:ascii="Verdana" w:hAnsi="Verdana"/>
                <w:i/>
                <w:sz w:val="20"/>
                <w:szCs w:val="20"/>
              </w:rPr>
              <w:t xml:space="preserve"> </w:t>
            </w:r>
            <w:r w:rsidRPr="004F0A59">
              <w:rPr>
                <w:rFonts w:ascii="Verdana" w:hAnsi="Verdana"/>
                <w:i/>
                <w:sz w:val="20"/>
                <w:szCs w:val="20"/>
              </w:rPr>
              <w:t>These are usually available through your local authority planning department.</w:t>
            </w:r>
            <w:r w:rsidR="00907932">
              <w:rPr>
                <w:rFonts w:ascii="Verdana" w:hAnsi="Verdana"/>
                <w:i/>
                <w:sz w:val="20"/>
                <w:szCs w:val="20"/>
              </w:rPr>
              <w:t xml:space="preserve"> </w:t>
            </w:r>
            <w:r w:rsidRPr="004F0A59">
              <w:rPr>
                <w:rFonts w:ascii="Verdana" w:hAnsi="Verdana"/>
                <w:i/>
                <w:sz w:val="20"/>
                <w:szCs w:val="20"/>
              </w:rPr>
              <w:t xml:space="preserve">Consider and state what the plans mean for your project, rather than quoting </w:t>
            </w:r>
            <w:r w:rsidR="00261450" w:rsidRPr="004F0A59">
              <w:rPr>
                <w:rFonts w:ascii="Verdana" w:hAnsi="Verdana"/>
                <w:i/>
                <w:sz w:val="20"/>
                <w:szCs w:val="20"/>
              </w:rPr>
              <w:t>passages word for word</w:t>
            </w:r>
            <w:r w:rsidRPr="004F0A59">
              <w:rPr>
                <w:rFonts w:ascii="Verdana" w:hAnsi="Verdana"/>
                <w:i/>
                <w:sz w:val="20"/>
                <w:szCs w:val="20"/>
              </w:rPr>
              <w:t>. Include relevant extracts in appendices if needed.</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rsidP="00064F9B">
            <w:pPr>
              <w:pStyle w:val="DefaultStyle"/>
              <w:rPr>
                <w:rFonts w:ascii="Verdana" w:hAnsi="Verdana"/>
                <w:sz w:val="20"/>
                <w:szCs w:val="20"/>
              </w:rPr>
            </w:pPr>
            <w:r w:rsidRPr="004F0A59">
              <w:rPr>
                <w:rFonts w:ascii="Verdana" w:hAnsi="Verdana"/>
                <w:sz w:val="20"/>
                <w:szCs w:val="20"/>
              </w:rPr>
              <w:t>Opinion of appropriate</w:t>
            </w:r>
            <w:r w:rsidR="00064F9B" w:rsidRPr="004F0A59">
              <w:rPr>
                <w:rFonts w:ascii="Verdana" w:hAnsi="Verdana"/>
                <w:sz w:val="20"/>
                <w:szCs w:val="20"/>
              </w:rPr>
              <w:t xml:space="preserve"> church body, </w:t>
            </w:r>
            <w:r w:rsidRPr="004F0A59">
              <w:rPr>
                <w:rFonts w:ascii="Verdana" w:hAnsi="Verdana"/>
                <w:sz w:val="20"/>
                <w:szCs w:val="20"/>
              </w:rPr>
              <w:t xml:space="preserve">heritage body or local authority </w:t>
            </w:r>
            <w:r w:rsidR="00064F9B" w:rsidRPr="004F0A59">
              <w:rPr>
                <w:rFonts w:ascii="Verdana" w:hAnsi="Verdana"/>
                <w:sz w:val="20"/>
                <w:szCs w:val="20"/>
              </w:rPr>
              <w:t>on plans</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EC13E8" w:rsidP="004F0A59">
            <w:pPr>
              <w:pStyle w:val="DefaultStyle"/>
              <w:rPr>
                <w:rFonts w:ascii="Verdana" w:hAnsi="Verdana"/>
                <w:i/>
                <w:sz w:val="20"/>
                <w:szCs w:val="20"/>
              </w:rPr>
            </w:pPr>
            <w:r w:rsidRPr="004F0A59">
              <w:rPr>
                <w:rFonts w:ascii="Verdana" w:hAnsi="Verdana"/>
                <w:i/>
                <w:sz w:val="20"/>
                <w:szCs w:val="20"/>
              </w:rPr>
              <w:t>What is the opinion of the</w:t>
            </w:r>
            <w:r w:rsidR="00064F9B" w:rsidRPr="004F0A59">
              <w:rPr>
                <w:rFonts w:ascii="Verdana" w:hAnsi="Verdana"/>
                <w:i/>
                <w:sz w:val="20"/>
                <w:szCs w:val="20"/>
              </w:rPr>
              <w:t xml:space="preserve"> DAC (if Church of England) or equivalent </w:t>
            </w:r>
            <w:r w:rsidR="004F0A59" w:rsidRPr="004F0A59">
              <w:rPr>
                <w:rFonts w:ascii="Verdana" w:hAnsi="Verdana"/>
                <w:i/>
                <w:sz w:val="20"/>
                <w:szCs w:val="20"/>
              </w:rPr>
              <w:t xml:space="preserve">body </w:t>
            </w:r>
            <w:r w:rsidR="00064F9B" w:rsidRPr="004F0A59">
              <w:rPr>
                <w:rFonts w:ascii="Verdana" w:hAnsi="Verdana"/>
                <w:i/>
                <w:sz w:val="20"/>
                <w:szCs w:val="20"/>
              </w:rPr>
              <w:t xml:space="preserve">in other </w:t>
            </w:r>
            <w:r w:rsidR="00E20ACD">
              <w:rPr>
                <w:rFonts w:ascii="Verdana" w:hAnsi="Verdana"/>
                <w:i/>
                <w:sz w:val="20"/>
                <w:szCs w:val="20"/>
              </w:rPr>
              <w:t>denominations, and/or o</w:t>
            </w:r>
            <w:r w:rsidR="00064F9B" w:rsidRPr="004F0A59">
              <w:rPr>
                <w:rFonts w:ascii="Verdana" w:hAnsi="Verdana"/>
                <w:i/>
                <w:sz w:val="20"/>
                <w:szCs w:val="20"/>
              </w:rPr>
              <w:t>f</w:t>
            </w:r>
            <w:r w:rsidR="00E20ACD">
              <w:rPr>
                <w:rFonts w:ascii="Verdana" w:hAnsi="Verdana"/>
                <w:i/>
                <w:sz w:val="20"/>
                <w:szCs w:val="20"/>
              </w:rPr>
              <w:t xml:space="preserve"> the</w:t>
            </w:r>
            <w:r w:rsidRPr="004F0A59">
              <w:rPr>
                <w:rFonts w:ascii="Verdana" w:hAnsi="Verdana"/>
                <w:i/>
                <w:sz w:val="20"/>
                <w:szCs w:val="20"/>
              </w:rPr>
              <w:t xml:space="preserve"> appropriate heritage body (local planning authority, Historic England, </w:t>
            </w:r>
            <w:proofErr w:type="spellStart"/>
            <w:r w:rsidRPr="004F0A59">
              <w:rPr>
                <w:rFonts w:ascii="Verdana" w:hAnsi="Verdana"/>
                <w:i/>
                <w:sz w:val="20"/>
                <w:szCs w:val="20"/>
              </w:rPr>
              <w:t>Cadw</w:t>
            </w:r>
            <w:proofErr w:type="spellEnd"/>
            <w:r w:rsidRPr="004F0A59">
              <w:rPr>
                <w:rFonts w:ascii="Verdana" w:hAnsi="Verdana"/>
                <w:i/>
                <w:sz w:val="20"/>
                <w:szCs w:val="20"/>
              </w:rPr>
              <w:t xml:space="preserve">, </w:t>
            </w:r>
            <w:r w:rsidR="00261450" w:rsidRPr="004F0A59">
              <w:rPr>
                <w:rFonts w:ascii="Verdana" w:hAnsi="Verdana"/>
                <w:i/>
                <w:sz w:val="20"/>
                <w:szCs w:val="20"/>
              </w:rPr>
              <w:t>Historic Environment Scotland,</w:t>
            </w:r>
            <w:r w:rsidRPr="004F0A59">
              <w:rPr>
                <w:rFonts w:ascii="Verdana" w:hAnsi="Verdana"/>
                <w:i/>
                <w:sz w:val="20"/>
                <w:szCs w:val="20"/>
              </w:rPr>
              <w:t xml:space="preserve"> Northern Ireland </w:t>
            </w:r>
            <w:r w:rsidR="00261450" w:rsidRPr="004F0A59">
              <w:rPr>
                <w:rFonts w:ascii="Verdana" w:hAnsi="Verdana"/>
                <w:i/>
                <w:sz w:val="20"/>
                <w:szCs w:val="20"/>
              </w:rPr>
              <w:t xml:space="preserve">Environment Agency) on </w:t>
            </w:r>
            <w:r w:rsidR="004F0A59" w:rsidRPr="004F0A59">
              <w:rPr>
                <w:rFonts w:ascii="Verdana" w:hAnsi="Verdana"/>
                <w:i/>
                <w:sz w:val="20"/>
                <w:szCs w:val="20"/>
              </w:rPr>
              <w:t>the</w:t>
            </w:r>
            <w:r w:rsidR="00261450" w:rsidRPr="004F0A59">
              <w:rPr>
                <w:rFonts w:ascii="Verdana" w:hAnsi="Verdana"/>
                <w:i/>
                <w:sz w:val="20"/>
                <w:szCs w:val="20"/>
              </w:rPr>
              <w:t xml:space="preserve"> approach to </w:t>
            </w:r>
            <w:r w:rsidR="00E20ACD">
              <w:rPr>
                <w:rFonts w:ascii="Verdana" w:hAnsi="Verdana"/>
                <w:i/>
                <w:sz w:val="20"/>
                <w:szCs w:val="20"/>
              </w:rPr>
              <w:t xml:space="preserve">the </w:t>
            </w:r>
            <w:r w:rsidR="00261450" w:rsidRPr="004F0A59">
              <w:rPr>
                <w:rFonts w:ascii="Verdana" w:hAnsi="Verdana"/>
                <w:i/>
                <w:sz w:val="20"/>
                <w:szCs w:val="20"/>
              </w:rPr>
              <w:t xml:space="preserve">repair and </w:t>
            </w:r>
            <w:r w:rsidR="004F0A59" w:rsidRPr="004F0A59">
              <w:rPr>
                <w:rFonts w:ascii="Verdana" w:hAnsi="Verdana"/>
                <w:i/>
                <w:sz w:val="20"/>
                <w:szCs w:val="20"/>
              </w:rPr>
              <w:t>development</w:t>
            </w:r>
            <w:r w:rsidRPr="004F0A59">
              <w:rPr>
                <w:rFonts w:ascii="Verdana" w:hAnsi="Verdana"/>
                <w:i/>
                <w:sz w:val="20"/>
                <w:szCs w:val="20"/>
              </w:rPr>
              <w:t>.</w:t>
            </w:r>
            <w:r w:rsidR="00E20ACD">
              <w:rPr>
                <w:rFonts w:ascii="Verdana" w:hAnsi="Verdana"/>
                <w:i/>
                <w:sz w:val="20"/>
                <w:szCs w:val="20"/>
              </w:rPr>
              <w:t xml:space="preserve"> Outline any pre-app discussions or advice</w:t>
            </w:r>
          </w:p>
        </w:tc>
      </w:tr>
    </w:tbl>
    <w:p w:rsidR="004A2B5A" w:rsidRPr="004F0A59" w:rsidRDefault="004A2B5A">
      <w:pPr>
        <w:pStyle w:val="DefaultStyle"/>
        <w:rPr>
          <w:rFonts w:ascii="Verdana" w:hAnsi="Verdana"/>
          <w:sz w:val="20"/>
          <w:szCs w:val="20"/>
        </w:rPr>
      </w:pPr>
    </w:p>
    <w:p w:rsidR="00575CED" w:rsidRPr="004F0A59" w:rsidRDefault="00575CED">
      <w:pPr>
        <w:pStyle w:val="DefaultStyle"/>
        <w:rPr>
          <w:rFonts w:ascii="Verdana" w:hAnsi="Verdana"/>
          <w:sz w:val="20"/>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059"/>
        <w:gridCol w:w="7434"/>
      </w:tblGrid>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606060"/>
            <w:tcMar>
              <w:left w:w="108" w:type="dxa"/>
            </w:tcMar>
          </w:tcPr>
          <w:p w:rsidR="004A2B5A" w:rsidRPr="004F0A59" w:rsidRDefault="00724A07">
            <w:pPr>
              <w:pStyle w:val="DefaultStyle"/>
              <w:rPr>
                <w:rFonts w:ascii="Verdana" w:hAnsi="Verdana"/>
                <w:sz w:val="20"/>
                <w:szCs w:val="20"/>
              </w:rPr>
            </w:pPr>
            <w:r w:rsidRPr="004F0A59">
              <w:rPr>
                <w:rFonts w:ascii="Verdana" w:hAnsi="Verdana"/>
                <w:color w:val="FFFFFF"/>
                <w:sz w:val="20"/>
                <w:szCs w:val="20"/>
              </w:rPr>
              <w:t>4</w:t>
            </w:r>
            <w:r w:rsidR="00907932">
              <w:rPr>
                <w:rFonts w:ascii="Verdana" w:hAnsi="Verdana"/>
                <w:color w:val="FFFFFF"/>
                <w:sz w:val="20"/>
                <w:szCs w:val="20"/>
              </w:rPr>
              <w:t xml:space="preserve"> </w:t>
            </w:r>
            <w:r w:rsidR="00A07C64" w:rsidRPr="004F0A59">
              <w:rPr>
                <w:rFonts w:ascii="Verdana" w:hAnsi="Verdana"/>
                <w:color w:val="FFFFFF"/>
                <w:sz w:val="20"/>
                <w:szCs w:val="20"/>
              </w:rPr>
              <w:t xml:space="preserve"> Options for use</w:t>
            </w:r>
          </w:p>
        </w:tc>
      </w:tr>
      <w:tr w:rsidR="00261450"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261450" w:rsidRPr="004F0A59" w:rsidRDefault="00261450" w:rsidP="00E20ACD">
            <w:pPr>
              <w:pStyle w:val="DefaultStyle"/>
              <w:rPr>
                <w:rFonts w:ascii="Verdana" w:hAnsi="Verdana"/>
                <w:i/>
                <w:sz w:val="20"/>
                <w:szCs w:val="20"/>
              </w:rPr>
            </w:pPr>
            <w:r w:rsidRPr="004F0A59">
              <w:rPr>
                <w:rFonts w:ascii="Verdana" w:hAnsi="Verdana"/>
                <w:i/>
                <w:sz w:val="20"/>
                <w:szCs w:val="20"/>
              </w:rPr>
              <w:t>You should look at a maximum of three options in any detail, concentrating on need/demand for each option and prospects for long-term sustainability.</w:t>
            </w:r>
            <w:r w:rsidR="00907932">
              <w:rPr>
                <w:rFonts w:ascii="Verdana" w:hAnsi="Verdana"/>
                <w:i/>
                <w:sz w:val="20"/>
                <w:szCs w:val="20"/>
              </w:rPr>
              <w:t xml:space="preserve"> </w:t>
            </w:r>
            <w:r w:rsidRPr="004F0A59">
              <w:rPr>
                <w:rFonts w:ascii="Verdana" w:hAnsi="Verdana"/>
                <w:i/>
                <w:sz w:val="20"/>
                <w:szCs w:val="20"/>
              </w:rPr>
              <w:t xml:space="preserve">List other options considered </w:t>
            </w:r>
            <w:r w:rsidR="00A47AA7" w:rsidRPr="004F0A59">
              <w:rPr>
                <w:rFonts w:ascii="Verdana" w:hAnsi="Verdana"/>
                <w:i/>
                <w:sz w:val="20"/>
                <w:szCs w:val="20"/>
              </w:rPr>
              <w:t>but rejected</w:t>
            </w:r>
            <w:r w:rsidRPr="004F0A59">
              <w:rPr>
                <w:rFonts w:ascii="Verdana" w:hAnsi="Verdana"/>
                <w:i/>
                <w:sz w:val="20"/>
                <w:szCs w:val="20"/>
              </w:rPr>
              <w:t>, with the reason.</w:t>
            </w:r>
            <w:r w:rsidR="00907932">
              <w:rPr>
                <w:rFonts w:ascii="Verdana" w:hAnsi="Verdana"/>
                <w:i/>
                <w:sz w:val="20"/>
                <w:szCs w:val="20"/>
              </w:rPr>
              <w:t xml:space="preserve"> </w:t>
            </w:r>
            <w:r w:rsidRPr="004F0A59">
              <w:rPr>
                <w:rFonts w:ascii="Verdana" w:hAnsi="Verdana"/>
                <w:i/>
                <w:sz w:val="20"/>
                <w:szCs w:val="20"/>
              </w:rPr>
              <w:t>Do not include a "do nothing" option.</w:t>
            </w:r>
            <w:r w:rsidR="00907932">
              <w:rPr>
                <w:rFonts w:ascii="Verdana" w:hAnsi="Verdana"/>
                <w:i/>
                <w:sz w:val="20"/>
                <w:szCs w:val="20"/>
              </w:rPr>
              <w:t xml:space="preserve"> </w:t>
            </w:r>
            <w:r w:rsidRPr="004F0A59">
              <w:rPr>
                <w:rFonts w:ascii="Verdana" w:hAnsi="Verdana"/>
                <w:i/>
                <w:sz w:val="20"/>
                <w:szCs w:val="20"/>
              </w:rPr>
              <w:t>The information to include is set out in the Section on Option 1 below - work through the same analysis of each of your three options.</w:t>
            </w:r>
            <w:r w:rsidR="00E20ACD">
              <w:rPr>
                <w:rFonts w:ascii="Verdana" w:hAnsi="Verdana"/>
                <w:i/>
                <w:sz w:val="20"/>
                <w:szCs w:val="20"/>
              </w:rPr>
              <w:t xml:space="preserve"> </w:t>
            </w:r>
          </w:p>
        </w:tc>
      </w:tr>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E0E0E0"/>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Option 1</w:t>
            </w: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 xml:space="preserve">Use </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61275F" w:rsidP="00907932">
            <w:pPr>
              <w:pStyle w:val="DefaultStyle"/>
              <w:rPr>
                <w:rFonts w:ascii="Verdana" w:hAnsi="Verdana"/>
                <w:i/>
                <w:sz w:val="20"/>
                <w:szCs w:val="20"/>
              </w:rPr>
            </w:pPr>
            <w:r w:rsidRPr="004F0A59">
              <w:rPr>
                <w:rFonts w:ascii="Verdana" w:hAnsi="Verdana"/>
                <w:i/>
                <w:sz w:val="20"/>
                <w:szCs w:val="20"/>
              </w:rPr>
              <w:t>State</w:t>
            </w:r>
            <w:r w:rsidR="00AA591C" w:rsidRPr="004F0A59">
              <w:rPr>
                <w:rFonts w:ascii="Verdana" w:hAnsi="Verdana"/>
                <w:i/>
                <w:sz w:val="20"/>
                <w:szCs w:val="20"/>
              </w:rPr>
              <w:t xml:space="preserve"> the potential </w:t>
            </w:r>
            <w:r w:rsidR="00907932">
              <w:rPr>
                <w:rFonts w:ascii="Verdana" w:hAnsi="Verdana"/>
                <w:i/>
                <w:sz w:val="20"/>
                <w:szCs w:val="20"/>
              </w:rPr>
              <w:t xml:space="preserve">option for change and what use / </w:t>
            </w:r>
            <w:r w:rsidR="00E20ACD">
              <w:rPr>
                <w:rFonts w:ascii="Verdana" w:hAnsi="Verdana"/>
                <w:i/>
                <w:sz w:val="20"/>
                <w:szCs w:val="20"/>
              </w:rPr>
              <w:t>activities would take place.</w:t>
            </w:r>
            <w:r w:rsidR="00AA591C" w:rsidRPr="004F0A59">
              <w:rPr>
                <w:rFonts w:ascii="Verdana" w:hAnsi="Verdana"/>
                <w:i/>
                <w:sz w:val="20"/>
                <w:szCs w:val="20"/>
              </w:rPr>
              <w:t xml:space="preserve"> State whom the end users </w:t>
            </w:r>
            <w:r w:rsidR="00E20ACD">
              <w:rPr>
                <w:rFonts w:ascii="Verdana" w:hAnsi="Verdana"/>
                <w:i/>
                <w:sz w:val="20"/>
                <w:szCs w:val="20"/>
              </w:rPr>
              <w:t xml:space="preserve">would be. </w:t>
            </w:r>
            <w:r w:rsidR="00AA591C" w:rsidRPr="004F0A59">
              <w:rPr>
                <w:rFonts w:ascii="Verdana" w:hAnsi="Verdana"/>
                <w:i/>
                <w:sz w:val="20"/>
                <w:szCs w:val="20"/>
              </w:rPr>
              <w:t>How would the building be managed?</w:t>
            </w: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 xml:space="preserve">Works necessary </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A591C">
            <w:pPr>
              <w:pStyle w:val="DefaultStyle"/>
              <w:rPr>
                <w:rFonts w:ascii="Verdana" w:hAnsi="Verdana"/>
                <w:i/>
                <w:sz w:val="20"/>
                <w:szCs w:val="20"/>
              </w:rPr>
            </w:pPr>
            <w:r w:rsidRPr="004F0A59">
              <w:rPr>
                <w:rFonts w:ascii="Verdana" w:hAnsi="Verdana"/>
                <w:i/>
                <w:sz w:val="20"/>
                <w:szCs w:val="20"/>
              </w:rPr>
              <w:t>A brief description of what works or interventions would have to be done to the building to enable the uses.</w:t>
            </w:r>
            <w:r w:rsidR="00907932">
              <w:rPr>
                <w:rFonts w:ascii="Verdana" w:hAnsi="Verdana"/>
                <w:i/>
                <w:sz w:val="20"/>
                <w:szCs w:val="20"/>
              </w:rPr>
              <w:t xml:space="preserve"> </w:t>
            </w:r>
            <w:r w:rsidRPr="004F0A59">
              <w:rPr>
                <w:rFonts w:ascii="Verdana" w:hAnsi="Verdana"/>
                <w:i/>
                <w:sz w:val="20"/>
                <w:szCs w:val="20"/>
              </w:rPr>
              <w:t>This should include both repairs and adaptation.</w:t>
            </w: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Cost</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A591C">
            <w:pPr>
              <w:pStyle w:val="DefaultStyle"/>
              <w:rPr>
                <w:rFonts w:ascii="Verdana" w:hAnsi="Verdana"/>
                <w:i/>
                <w:sz w:val="20"/>
                <w:szCs w:val="20"/>
              </w:rPr>
            </w:pPr>
            <w:r w:rsidRPr="004F0A59">
              <w:rPr>
                <w:rFonts w:ascii="Verdana" w:hAnsi="Verdana"/>
                <w:i/>
                <w:sz w:val="20"/>
                <w:szCs w:val="20"/>
              </w:rPr>
              <w:t>A rough cost of the works and intervention required</w:t>
            </w:r>
            <w:r w:rsidR="00907932">
              <w:rPr>
                <w:rFonts w:ascii="Verdana" w:hAnsi="Verdana"/>
                <w:i/>
                <w:sz w:val="20"/>
                <w:szCs w:val="20"/>
              </w:rPr>
              <w:t xml:space="preserve"> and how this has been estimated</w:t>
            </w: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Pros</w:t>
            </w:r>
            <w:r w:rsidR="00971AF6" w:rsidRPr="004F0A59">
              <w:rPr>
                <w:rFonts w:ascii="Verdana" w:hAnsi="Verdana"/>
                <w:sz w:val="20"/>
                <w:szCs w:val="20"/>
              </w:rPr>
              <w:t xml:space="preserve"> and Cons</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A591C" w:rsidP="00AA591C">
            <w:pPr>
              <w:pStyle w:val="DefaultStyle"/>
              <w:rPr>
                <w:rFonts w:ascii="Verdana" w:hAnsi="Verdana"/>
                <w:i/>
                <w:sz w:val="20"/>
                <w:szCs w:val="20"/>
              </w:rPr>
            </w:pPr>
            <w:r w:rsidRPr="004F0A59">
              <w:rPr>
                <w:rFonts w:ascii="Verdana" w:hAnsi="Verdana"/>
                <w:i/>
                <w:sz w:val="20"/>
                <w:szCs w:val="20"/>
              </w:rPr>
              <w:t>A discussion of the pros and cons of the project, these must show evidence of need/demand for the use and how the use will be sustainable in the long term.</w:t>
            </w:r>
            <w:r w:rsidR="00907932">
              <w:rPr>
                <w:rFonts w:ascii="Verdana" w:hAnsi="Verdana"/>
                <w:i/>
                <w:sz w:val="20"/>
                <w:szCs w:val="20"/>
              </w:rPr>
              <w:t xml:space="preserve"> </w:t>
            </w:r>
            <w:r w:rsidRPr="004F0A59">
              <w:rPr>
                <w:rFonts w:ascii="Verdana" w:hAnsi="Verdana"/>
                <w:i/>
                <w:sz w:val="20"/>
                <w:szCs w:val="20"/>
              </w:rPr>
              <w:t xml:space="preserve">Items to address will depend on the specific use, but might include: </w:t>
            </w:r>
          </w:p>
          <w:p w:rsidR="009D2B38" w:rsidRPr="004F0A59" w:rsidRDefault="009D2B38" w:rsidP="00907932">
            <w:pPr>
              <w:pStyle w:val="DefaultStyle"/>
              <w:numPr>
                <w:ilvl w:val="0"/>
                <w:numId w:val="4"/>
              </w:numPr>
              <w:ind w:left="380"/>
              <w:rPr>
                <w:rFonts w:ascii="Verdana" w:hAnsi="Verdana"/>
                <w:i/>
                <w:sz w:val="20"/>
                <w:szCs w:val="20"/>
              </w:rPr>
            </w:pPr>
            <w:r w:rsidRPr="004F0A59">
              <w:rPr>
                <w:rFonts w:ascii="Verdana" w:hAnsi="Verdana"/>
                <w:i/>
                <w:sz w:val="20"/>
                <w:szCs w:val="20"/>
              </w:rPr>
              <w:t xml:space="preserve">Is there a demand in the area - evidenced by market research, community consultation and engagement, opinion of local experts, local media campaigns and </w:t>
            </w:r>
            <w:r w:rsidR="00907932">
              <w:rPr>
                <w:rFonts w:ascii="Verdana" w:hAnsi="Verdana"/>
                <w:i/>
                <w:sz w:val="20"/>
                <w:szCs w:val="20"/>
              </w:rPr>
              <w:t>correspondence and social media?</w:t>
            </w:r>
          </w:p>
          <w:p w:rsidR="009D2B38" w:rsidRPr="004F0A59" w:rsidRDefault="009D2B38" w:rsidP="00907932">
            <w:pPr>
              <w:pStyle w:val="DefaultStyle"/>
              <w:numPr>
                <w:ilvl w:val="0"/>
                <w:numId w:val="4"/>
              </w:numPr>
              <w:ind w:left="380"/>
              <w:rPr>
                <w:rFonts w:ascii="Verdana" w:hAnsi="Verdana"/>
                <w:i/>
                <w:sz w:val="20"/>
                <w:szCs w:val="20"/>
              </w:rPr>
            </w:pPr>
            <w:r w:rsidRPr="004F0A59">
              <w:rPr>
                <w:rFonts w:ascii="Verdana" w:hAnsi="Verdana"/>
                <w:i/>
                <w:sz w:val="20"/>
                <w:szCs w:val="20"/>
              </w:rPr>
              <w:t>Have similar concerns gone out of business recently?</w:t>
            </w:r>
            <w:r w:rsidR="00907932">
              <w:rPr>
                <w:rFonts w:ascii="Verdana" w:hAnsi="Verdana"/>
                <w:i/>
                <w:sz w:val="20"/>
                <w:szCs w:val="20"/>
              </w:rPr>
              <w:t xml:space="preserve"> </w:t>
            </w:r>
            <w:r w:rsidRPr="004F0A59">
              <w:rPr>
                <w:rFonts w:ascii="Verdana" w:hAnsi="Verdana"/>
                <w:i/>
                <w:sz w:val="20"/>
                <w:szCs w:val="20"/>
              </w:rPr>
              <w:t>Why?</w:t>
            </w:r>
            <w:r w:rsidR="00907932">
              <w:rPr>
                <w:rFonts w:ascii="Verdana" w:hAnsi="Verdana"/>
                <w:i/>
                <w:sz w:val="20"/>
                <w:szCs w:val="20"/>
              </w:rPr>
              <w:t xml:space="preserve"> </w:t>
            </w:r>
            <w:r w:rsidRPr="004F0A59">
              <w:rPr>
                <w:rFonts w:ascii="Verdana" w:hAnsi="Verdana"/>
                <w:i/>
                <w:sz w:val="20"/>
                <w:szCs w:val="20"/>
              </w:rPr>
              <w:t>How is your</w:t>
            </w:r>
            <w:r w:rsidR="00A47AA7" w:rsidRPr="004F0A59">
              <w:rPr>
                <w:rFonts w:ascii="Verdana" w:hAnsi="Verdana"/>
                <w:i/>
                <w:sz w:val="20"/>
                <w:szCs w:val="20"/>
              </w:rPr>
              <w:t>s</w:t>
            </w:r>
            <w:r w:rsidRPr="004F0A59">
              <w:rPr>
                <w:rFonts w:ascii="Verdana" w:hAnsi="Verdana"/>
                <w:i/>
                <w:sz w:val="20"/>
                <w:szCs w:val="20"/>
              </w:rPr>
              <w:t xml:space="preserve"> different?</w:t>
            </w:r>
            <w:r w:rsidR="00907932">
              <w:rPr>
                <w:rFonts w:ascii="Verdana" w:hAnsi="Verdana"/>
                <w:i/>
                <w:sz w:val="20"/>
                <w:szCs w:val="20"/>
              </w:rPr>
              <w:t xml:space="preserve"> </w:t>
            </w:r>
          </w:p>
          <w:p w:rsidR="009D2B38" w:rsidRPr="004F0A59" w:rsidRDefault="00971AF6" w:rsidP="00907932">
            <w:pPr>
              <w:pStyle w:val="DefaultStyle"/>
              <w:numPr>
                <w:ilvl w:val="0"/>
                <w:numId w:val="4"/>
              </w:numPr>
              <w:ind w:left="380"/>
              <w:rPr>
                <w:rFonts w:ascii="Verdana" w:hAnsi="Verdana"/>
                <w:i/>
                <w:sz w:val="20"/>
                <w:szCs w:val="20"/>
              </w:rPr>
            </w:pPr>
            <w:r w:rsidRPr="004F0A59">
              <w:rPr>
                <w:rFonts w:ascii="Verdana" w:hAnsi="Verdana"/>
                <w:i/>
                <w:sz w:val="20"/>
                <w:szCs w:val="20"/>
              </w:rPr>
              <w:t>Are there similar uses in the area already?</w:t>
            </w:r>
            <w:r w:rsidR="00907932">
              <w:rPr>
                <w:rFonts w:ascii="Verdana" w:hAnsi="Verdana"/>
                <w:i/>
                <w:sz w:val="20"/>
                <w:szCs w:val="20"/>
              </w:rPr>
              <w:t xml:space="preserve"> </w:t>
            </w:r>
            <w:r w:rsidRPr="004F0A59">
              <w:rPr>
                <w:rFonts w:ascii="Verdana" w:hAnsi="Verdana"/>
                <w:i/>
                <w:sz w:val="20"/>
                <w:szCs w:val="20"/>
              </w:rPr>
              <w:t>If so, how many and at what distance?</w:t>
            </w:r>
            <w:r w:rsidR="00907932">
              <w:rPr>
                <w:rFonts w:ascii="Verdana" w:hAnsi="Verdana"/>
                <w:i/>
                <w:sz w:val="20"/>
                <w:szCs w:val="20"/>
              </w:rPr>
              <w:t xml:space="preserve"> </w:t>
            </w:r>
            <w:r w:rsidRPr="004F0A59">
              <w:rPr>
                <w:rFonts w:ascii="Verdana" w:hAnsi="Verdana"/>
                <w:i/>
                <w:sz w:val="20"/>
                <w:szCs w:val="20"/>
              </w:rPr>
              <w:t>What is different about your proposed project?</w:t>
            </w:r>
          </w:p>
          <w:p w:rsidR="00971AF6" w:rsidRPr="004F0A59" w:rsidRDefault="00907932" w:rsidP="00907932">
            <w:pPr>
              <w:pStyle w:val="DefaultStyle"/>
              <w:numPr>
                <w:ilvl w:val="0"/>
                <w:numId w:val="4"/>
              </w:numPr>
              <w:ind w:left="380"/>
              <w:rPr>
                <w:rFonts w:ascii="Verdana" w:hAnsi="Verdana"/>
                <w:i/>
                <w:sz w:val="20"/>
                <w:szCs w:val="20"/>
              </w:rPr>
            </w:pPr>
            <w:r>
              <w:rPr>
                <w:rFonts w:ascii="Verdana" w:hAnsi="Verdana"/>
                <w:i/>
                <w:sz w:val="20"/>
                <w:szCs w:val="20"/>
              </w:rPr>
              <w:t>W</w:t>
            </w:r>
            <w:r w:rsidR="00971AF6" w:rsidRPr="004F0A59">
              <w:rPr>
                <w:rFonts w:ascii="Verdana" w:hAnsi="Verdana"/>
                <w:i/>
                <w:sz w:val="20"/>
                <w:szCs w:val="20"/>
              </w:rPr>
              <w:t xml:space="preserve">hat are comparable rents </w:t>
            </w:r>
            <w:proofErr w:type="spellStart"/>
            <w:r w:rsidR="00971AF6" w:rsidRPr="004F0A59">
              <w:rPr>
                <w:rFonts w:ascii="Verdana" w:hAnsi="Verdana"/>
                <w:i/>
                <w:sz w:val="20"/>
                <w:szCs w:val="20"/>
              </w:rPr>
              <w:t>etc</w:t>
            </w:r>
            <w:proofErr w:type="spellEnd"/>
          </w:p>
          <w:p w:rsidR="004F0A59" w:rsidRPr="004F0A59" w:rsidRDefault="004F0A59" w:rsidP="00907932">
            <w:pPr>
              <w:pStyle w:val="DefaultStyle"/>
              <w:numPr>
                <w:ilvl w:val="0"/>
                <w:numId w:val="4"/>
              </w:numPr>
              <w:ind w:left="380"/>
              <w:rPr>
                <w:rFonts w:ascii="Verdana" w:hAnsi="Verdana"/>
                <w:i/>
                <w:sz w:val="20"/>
                <w:szCs w:val="20"/>
              </w:rPr>
            </w:pPr>
            <w:r w:rsidRPr="004F0A59">
              <w:rPr>
                <w:rFonts w:ascii="Verdana" w:hAnsi="Verdana"/>
                <w:i/>
                <w:sz w:val="20"/>
                <w:szCs w:val="20"/>
              </w:rPr>
              <w:t xml:space="preserve">Will it </w:t>
            </w:r>
            <w:r w:rsidR="00907932">
              <w:rPr>
                <w:rFonts w:ascii="Verdana" w:hAnsi="Verdana"/>
                <w:i/>
                <w:sz w:val="20"/>
                <w:szCs w:val="20"/>
              </w:rPr>
              <w:t>create</w:t>
            </w:r>
            <w:r w:rsidRPr="004F0A59">
              <w:rPr>
                <w:rFonts w:ascii="Verdana" w:hAnsi="Verdana"/>
                <w:i/>
                <w:sz w:val="20"/>
                <w:szCs w:val="20"/>
              </w:rPr>
              <w:t xml:space="preserve"> jobs temporary or long-term, will it engage volunteers? Include figures.</w:t>
            </w:r>
          </w:p>
          <w:p w:rsidR="004F0A59" w:rsidRPr="004F0A59" w:rsidRDefault="004F0A59" w:rsidP="00907932">
            <w:pPr>
              <w:pStyle w:val="DefaultStyle"/>
              <w:numPr>
                <w:ilvl w:val="0"/>
                <w:numId w:val="4"/>
              </w:numPr>
              <w:ind w:left="380"/>
              <w:rPr>
                <w:rFonts w:ascii="Verdana" w:hAnsi="Verdana"/>
                <w:i/>
                <w:sz w:val="20"/>
                <w:szCs w:val="20"/>
              </w:rPr>
            </w:pPr>
            <w:r w:rsidRPr="004F0A59">
              <w:rPr>
                <w:rFonts w:ascii="Verdana" w:hAnsi="Verdana"/>
                <w:i/>
                <w:sz w:val="20"/>
                <w:szCs w:val="20"/>
              </w:rPr>
              <w:t>Will the project contribute to local economic activity or displace it? How?</w:t>
            </w:r>
          </w:p>
        </w:tc>
      </w:tr>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E0E0E0"/>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lastRenderedPageBreak/>
              <w:t>Option 2</w:t>
            </w: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Use</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Works necessary</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Cost</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Pros</w:t>
            </w:r>
            <w:r w:rsidR="00971AF6" w:rsidRPr="004F0A59">
              <w:rPr>
                <w:rFonts w:ascii="Verdana" w:hAnsi="Verdana"/>
                <w:sz w:val="20"/>
                <w:szCs w:val="20"/>
              </w:rPr>
              <w:t xml:space="preserve"> and Cons</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E0E0E0"/>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Option 3</w:t>
            </w: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Use</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Works necessary</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Cost</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r w:rsidR="004A2B5A" w:rsidRPr="004F0A59" w:rsidTr="00E72E02">
        <w:tc>
          <w:tcPr>
            <w:tcW w:w="2059"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Pros</w:t>
            </w:r>
            <w:r w:rsidR="00971AF6" w:rsidRPr="004F0A59">
              <w:rPr>
                <w:rFonts w:ascii="Verdana" w:hAnsi="Verdana"/>
                <w:sz w:val="20"/>
                <w:szCs w:val="20"/>
              </w:rPr>
              <w:t xml:space="preserve"> and Cons</w:t>
            </w:r>
          </w:p>
        </w:tc>
        <w:tc>
          <w:tcPr>
            <w:tcW w:w="7434"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4A2B5A">
            <w:pPr>
              <w:pStyle w:val="DefaultStyle"/>
              <w:rPr>
                <w:rFonts w:ascii="Verdana" w:hAnsi="Verdana"/>
                <w:sz w:val="20"/>
                <w:szCs w:val="20"/>
              </w:rPr>
            </w:pPr>
          </w:p>
        </w:tc>
      </w:tr>
    </w:tbl>
    <w:p w:rsidR="00575CED" w:rsidRPr="004F0A59" w:rsidRDefault="00575CED">
      <w:pPr>
        <w:pStyle w:val="DefaultStyle"/>
        <w:rPr>
          <w:rFonts w:ascii="Verdana" w:hAnsi="Verdana"/>
          <w:sz w:val="20"/>
          <w:szCs w:val="20"/>
        </w:rPr>
      </w:pPr>
    </w:p>
    <w:p w:rsidR="004F0A59" w:rsidRPr="004F0A59" w:rsidRDefault="004F0A59">
      <w:pPr>
        <w:pStyle w:val="DefaultStyle"/>
        <w:rPr>
          <w:rFonts w:ascii="Verdana" w:hAnsi="Verdana"/>
          <w:sz w:val="20"/>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702"/>
        <w:gridCol w:w="766"/>
        <w:gridCol w:w="192"/>
        <w:gridCol w:w="3585"/>
        <w:gridCol w:w="3248"/>
      </w:tblGrid>
      <w:tr w:rsidR="00362630" w:rsidRPr="004F0A59" w:rsidTr="00E72E02">
        <w:tc>
          <w:tcPr>
            <w:tcW w:w="9493" w:type="dxa"/>
            <w:gridSpan w:val="5"/>
            <w:tcBorders>
              <w:top w:val="single" w:sz="4" w:space="0" w:color="7F7F7F"/>
              <w:left w:val="single" w:sz="4" w:space="0" w:color="7F7F7F"/>
              <w:bottom w:val="single" w:sz="4" w:space="0" w:color="7F7F7F"/>
              <w:right w:val="single" w:sz="4" w:space="0" w:color="7F7F7F"/>
            </w:tcBorders>
            <w:shd w:val="clear" w:color="auto" w:fill="606060"/>
          </w:tcPr>
          <w:p w:rsidR="00362630" w:rsidRPr="004F0A59" w:rsidRDefault="00064F9B">
            <w:pPr>
              <w:pStyle w:val="DefaultStyle"/>
              <w:rPr>
                <w:rFonts w:ascii="Verdana" w:hAnsi="Verdana"/>
                <w:sz w:val="20"/>
                <w:szCs w:val="20"/>
              </w:rPr>
            </w:pPr>
            <w:r w:rsidRPr="004F0A59">
              <w:rPr>
                <w:rFonts w:ascii="Verdana" w:hAnsi="Verdana"/>
                <w:color w:val="FFFFFF"/>
                <w:sz w:val="20"/>
                <w:szCs w:val="20"/>
              </w:rPr>
              <w:t>5</w:t>
            </w:r>
            <w:r w:rsidR="00907932">
              <w:rPr>
                <w:rFonts w:ascii="Verdana" w:hAnsi="Verdana"/>
                <w:color w:val="FFFFFF"/>
                <w:sz w:val="20"/>
                <w:szCs w:val="20"/>
              </w:rPr>
              <w:t xml:space="preserve"> </w:t>
            </w:r>
            <w:r w:rsidR="00362630" w:rsidRPr="004F0A59">
              <w:rPr>
                <w:rFonts w:ascii="Verdana" w:hAnsi="Verdana"/>
                <w:color w:val="FFFFFF"/>
                <w:sz w:val="20"/>
                <w:szCs w:val="20"/>
              </w:rPr>
              <w:t xml:space="preserve"> Conclusion</w:t>
            </w:r>
          </w:p>
        </w:tc>
      </w:tr>
      <w:tr w:rsidR="00362630" w:rsidRPr="004F0A59" w:rsidTr="00E72E02">
        <w:trPr>
          <w:trHeight w:val="394"/>
        </w:trPr>
        <w:tc>
          <w:tcPr>
            <w:tcW w:w="2468" w:type="dxa"/>
            <w:gridSpan w:val="2"/>
            <w:tcBorders>
              <w:top w:val="single" w:sz="4" w:space="0" w:color="7F7F7F"/>
              <w:left w:val="single" w:sz="4" w:space="0" w:color="7F7F7F"/>
              <w:bottom w:val="single" w:sz="4" w:space="0" w:color="7F7F7F"/>
              <w:right w:val="single" w:sz="4" w:space="0" w:color="7F7F7F"/>
            </w:tcBorders>
          </w:tcPr>
          <w:p w:rsidR="00362630" w:rsidRPr="004F0A59" w:rsidRDefault="00362630">
            <w:pPr>
              <w:pStyle w:val="DefaultStyle"/>
              <w:rPr>
                <w:rFonts w:ascii="Verdana" w:hAnsi="Verdana"/>
                <w:sz w:val="20"/>
                <w:szCs w:val="20"/>
              </w:rPr>
            </w:pPr>
            <w:r w:rsidRPr="004F0A59">
              <w:rPr>
                <w:rFonts w:ascii="Verdana" w:hAnsi="Verdana"/>
                <w:sz w:val="20"/>
                <w:szCs w:val="20"/>
              </w:rPr>
              <w:t>Preferred choice</w:t>
            </w:r>
          </w:p>
        </w:tc>
        <w:tc>
          <w:tcPr>
            <w:tcW w:w="7025"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630" w:rsidRPr="004F0A59" w:rsidRDefault="00362630">
            <w:pPr>
              <w:pStyle w:val="DefaultStyle"/>
              <w:rPr>
                <w:rFonts w:ascii="Verdana" w:hAnsi="Verdana"/>
                <w:i/>
                <w:sz w:val="20"/>
                <w:szCs w:val="20"/>
              </w:rPr>
            </w:pPr>
            <w:r w:rsidRPr="004F0A59">
              <w:rPr>
                <w:rFonts w:ascii="Verdana" w:hAnsi="Verdana"/>
                <w:i/>
                <w:sz w:val="20"/>
                <w:szCs w:val="20"/>
              </w:rPr>
              <w:t>Which option is the preferred choice and why?</w:t>
            </w:r>
            <w:r w:rsidR="00907932">
              <w:rPr>
                <w:rFonts w:ascii="Verdana" w:hAnsi="Verdana"/>
                <w:i/>
                <w:sz w:val="20"/>
                <w:szCs w:val="20"/>
              </w:rPr>
              <w:t xml:space="preserve"> </w:t>
            </w:r>
            <w:proofErr w:type="spellStart"/>
            <w:r w:rsidRPr="004F0A59">
              <w:rPr>
                <w:rFonts w:ascii="Verdana" w:hAnsi="Verdana"/>
                <w:i/>
                <w:sz w:val="20"/>
                <w:szCs w:val="20"/>
              </w:rPr>
              <w:t>Eg</w:t>
            </w:r>
            <w:proofErr w:type="spellEnd"/>
            <w:r w:rsidRPr="004F0A59">
              <w:rPr>
                <w:rFonts w:ascii="Verdana" w:hAnsi="Verdana"/>
                <w:i/>
                <w:sz w:val="20"/>
                <w:szCs w:val="20"/>
              </w:rPr>
              <w:t xml:space="preserve"> is the preferred choice best value for money?</w:t>
            </w:r>
            <w:r w:rsidR="00907932">
              <w:rPr>
                <w:rFonts w:ascii="Verdana" w:hAnsi="Verdana"/>
                <w:i/>
                <w:sz w:val="20"/>
                <w:szCs w:val="20"/>
              </w:rPr>
              <w:t xml:space="preserve"> </w:t>
            </w:r>
            <w:r w:rsidRPr="004F0A59">
              <w:rPr>
                <w:rFonts w:ascii="Verdana" w:hAnsi="Verdana"/>
                <w:i/>
                <w:sz w:val="20"/>
                <w:szCs w:val="20"/>
              </w:rPr>
              <w:t>Does it meet most criteria of prospective funders?</w:t>
            </w:r>
            <w:r w:rsidR="00907932">
              <w:rPr>
                <w:rFonts w:ascii="Verdana" w:hAnsi="Verdana"/>
                <w:i/>
                <w:sz w:val="20"/>
                <w:szCs w:val="20"/>
              </w:rPr>
              <w:t xml:space="preserve"> </w:t>
            </w:r>
            <w:r w:rsidRPr="004F0A59">
              <w:rPr>
                <w:rFonts w:ascii="Verdana" w:hAnsi="Verdana"/>
                <w:i/>
                <w:sz w:val="20"/>
                <w:szCs w:val="20"/>
              </w:rPr>
              <w:t>How is it sustainable?</w:t>
            </w:r>
          </w:p>
        </w:tc>
      </w:tr>
      <w:tr w:rsidR="00362410" w:rsidRPr="004F0A59" w:rsidTr="00E72E02">
        <w:tc>
          <w:tcPr>
            <w:tcW w:w="9493" w:type="dxa"/>
            <w:gridSpan w:val="5"/>
            <w:tcBorders>
              <w:top w:val="single" w:sz="4" w:space="0" w:color="7F7F7F"/>
              <w:left w:val="single" w:sz="4" w:space="0" w:color="7F7F7F"/>
              <w:bottom w:val="single" w:sz="4" w:space="0" w:color="7F7F7F"/>
              <w:right w:val="single" w:sz="4" w:space="0" w:color="7F7F7F"/>
            </w:tcBorders>
            <w:shd w:val="clear" w:color="auto" w:fill="E0E0E0"/>
          </w:tcPr>
          <w:p w:rsidR="00362410" w:rsidRPr="004F0A59" w:rsidRDefault="00362410">
            <w:pPr>
              <w:pStyle w:val="DefaultStyle"/>
              <w:rPr>
                <w:rFonts w:ascii="Verdana" w:hAnsi="Verdana"/>
                <w:sz w:val="20"/>
                <w:szCs w:val="20"/>
              </w:rPr>
            </w:pPr>
            <w:r w:rsidRPr="004F0A59">
              <w:rPr>
                <w:rFonts w:ascii="Verdana" w:hAnsi="Verdana"/>
                <w:sz w:val="20"/>
                <w:szCs w:val="20"/>
              </w:rPr>
              <w:t>Cost breakdown and funders</w:t>
            </w:r>
          </w:p>
        </w:tc>
      </w:tr>
      <w:tr w:rsidR="00362410" w:rsidRPr="004F0A59" w:rsidTr="00E72E02">
        <w:tc>
          <w:tcPr>
            <w:tcW w:w="170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410" w:rsidRPr="004F0A59" w:rsidRDefault="00362410" w:rsidP="00362410">
            <w:pPr>
              <w:pStyle w:val="DefaultStyle"/>
              <w:rPr>
                <w:rFonts w:ascii="Verdana" w:hAnsi="Verdana"/>
                <w:sz w:val="20"/>
                <w:szCs w:val="20"/>
              </w:rPr>
            </w:pPr>
            <w:r w:rsidRPr="004F0A59">
              <w:rPr>
                <w:rFonts w:ascii="Verdana" w:hAnsi="Verdana"/>
                <w:sz w:val="20"/>
                <w:szCs w:val="20"/>
              </w:rPr>
              <w:t>Element of project</w:t>
            </w:r>
            <w:r w:rsidR="00362630" w:rsidRPr="004F0A59">
              <w:rPr>
                <w:rFonts w:ascii="Verdana" w:hAnsi="Verdana"/>
                <w:sz w:val="20"/>
                <w:szCs w:val="20"/>
              </w:rPr>
              <w:t>:</w:t>
            </w:r>
            <w:r w:rsidRPr="004F0A59">
              <w:rPr>
                <w:rFonts w:ascii="Verdana" w:hAnsi="Verdana"/>
                <w:sz w:val="20"/>
                <w:szCs w:val="20"/>
              </w:rPr>
              <w:t xml:space="preserve"> </w:t>
            </w:r>
          </w:p>
        </w:tc>
        <w:tc>
          <w:tcPr>
            <w:tcW w:w="958" w:type="dxa"/>
            <w:gridSpan w:val="2"/>
            <w:tcBorders>
              <w:top w:val="single" w:sz="4" w:space="0" w:color="7F7F7F"/>
              <w:left w:val="single" w:sz="4" w:space="0" w:color="7F7F7F"/>
              <w:bottom w:val="single" w:sz="4" w:space="0" w:color="7F7F7F"/>
              <w:right w:val="single" w:sz="4" w:space="0" w:color="7F7F7F"/>
            </w:tcBorders>
          </w:tcPr>
          <w:p w:rsidR="00362410" w:rsidRPr="004F0A59" w:rsidRDefault="00362410" w:rsidP="00362410">
            <w:pPr>
              <w:pStyle w:val="DefaultStyle"/>
              <w:rPr>
                <w:rFonts w:ascii="Verdana" w:hAnsi="Verdana"/>
                <w:sz w:val="20"/>
                <w:szCs w:val="20"/>
              </w:rPr>
            </w:pPr>
            <w:r w:rsidRPr="004F0A59">
              <w:rPr>
                <w:rFonts w:ascii="Verdana" w:hAnsi="Verdana"/>
                <w:sz w:val="20"/>
                <w:szCs w:val="20"/>
              </w:rPr>
              <w:t>Cost</w:t>
            </w:r>
          </w:p>
          <w:p w:rsidR="00362410" w:rsidRPr="004F0A59" w:rsidRDefault="00362410" w:rsidP="00362410">
            <w:pPr>
              <w:pStyle w:val="DefaultStyle"/>
              <w:rPr>
                <w:rFonts w:ascii="Verdana" w:hAnsi="Verdana"/>
                <w:sz w:val="20"/>
                <w:szCs w:val="20"/>
              </w:rPr>
            </w:pPr>
            <w:r w:rsidRPr="004F0A59">
              <w:rPr>
                <w:rFonts w:ascii="Verdana" w:hAnsi="Verdana"/>
                <w:sz w:val="20"/>
                <w:szCs w:val="20"/>
              </w:rPr>
              <w:t>£</w:t>
            </w:r>
          </w:p>
        </w:tc>
        <w:tc>
          <w:tcPr>
            <w:tcW w:w="358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410" w:rsidRPr="004F0A59" w:rsidRDefault="00362410" w:rsidP="00362410">
            <w:pPr>
              <w:pStyle w:val="DefaultStyle"/>
              <w:rPr>
                <w:rFonts w:ascii="Verdana" w:hAnsi="Verdana"/>
                <w:sz w:val="20"/>
                <w:szCs w:val="20"/>
              </w:rPr>
            </w:pPr>
            <w:r w:rsidRPr="004F0A59">
              <w:rPr>
                <w:rFonts w:ascii="Verdana" w:hAnsi="Verdana"/>
                <w:sz w:val="20"/>
                <w:szCs w:val="20"/>
              </w:rPr>
              <w:t xml:space="preserve">Funder: grant scheme </w:t>
            </w:r>
          </w:p>
        </w:tc>
        <w:tc>
          <w:tcPr>
            <w:tcW w:w="324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410" w:rsidRPr="004F0A59" w:rsidRDefault="00362410" w:rsidP="00362410">
            <w:pPr>
              <w:pStyle w:val="DefaultStyle"/>
              <w:rPr>
                <w:rFonts w:ascii="Verdana" w:hAnsi="Verdana"/>
                <w:sz w:val="20"/>
                <w:szCs w:val="20"/>
              </w:rPr>
            </w:pPr>
            <w:r w:rsidRPr="004F0A59">
              <w:rPr>
                <w:rFonts w:ascii="Verdana" w:hAnsi="Verdana"/>
                <w:sz w:val="20"/>
                <w:szCs w:val="20"/>
              </w:rPr>
              <w:t>Target grant request</w:t>
            </w:r>
          </w:p>
          <w:p w:rsidR="00362410" w:rsidRPr="004F0A59" w:rsidRDefault="00362410" w:rsidP="00362410">
            <w:pPr>
              <w:pStyle w:val="DefaultStyle"/>
              <w:rPr>
                <w:rFonts w:ascii="Verdana" w:hAnsi="Verdana"/>
                <w:sz w:val="20"/>
                <w:szCs w:val="20"/>
              </w:rPr>
            </w:pPr>
            <w:r w:rsidRPr="004F0A59">
              <w:rPr>
                <w:rFonts w:ascii="Verdana" w:hAnsi="Verdana"/>
                <w:sz w:val="20"/>
                <w:szCs w:val="20"/>
              </w:rPr>
              <w:t>£</w:t>
            </w:r>
          </w:p>
        </w:tc>
      </w:tr>
      <w:tr w:rsidR="00362410" w:rsidRPr="004F0A59" w:rsidTr="00E72E02">
        <w:tc>
          <w:tcPr>
            <w:tcW w:w="1702"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410" w:rsidRPr="004F0A59" w:rsidRDefault="00362410">
            <w:pPr>
              <w:pStyle w:val="DefaultStyle"/>
              <w:rPr>
                <w:rFonts w:ascii="Verdana" w:hAnsi="Verdana"/>
                <w:sz w:val="20"/>
                <w:szCs w:val="20"/>
              </w:rPr>
            </w:pPr>
            <w:r w:rsidRPr="004F0A59">
              <w:rPr>
                <w:rFonts w:ascii="Verdana" w:hAnsi="Verdana"/>
                <w:sz w:val="20"/>
                <w:szCs w:val="20"/>
              </w:rPr>
              <w:t>Project development</w:t>
            </w:r>
          </w:p>
        </w:tc>
        <w:tc>
          <w:tcPr>
            <w:tcW w:w="958" w:type="dxa"/>
            <w:gridSpan w:val="2"/>
            <w:tcBorders>
              <w:top w:val="single" w:sz="4" w:space="0" w:color="7F7F7F"/>
              <w:left w:val="single" w:sz="4" w:space="0" w:color="7F7F7F"/>
              <w:bottom w:val="single" w:sz="4" w:space="0" w:color="7F7F7F"/>
              <w:right w:val="single" w:sz="4" w:space="0" w:color="7F7F7F"/>
            </w:tcBorders>
          </w:tcPr>
          <w:p w:rsidR="00362410" w:rsidRPr="004F0A59" w:rsidRDefault="00362410">
            <w:pPr>
              <w:pStyle w:val="DefaultStyle"/>
              <w:rPr>
                <w:rFonts w:ascii="Verdana" w:hAnsi="Verdana"/>
                <w:sz w:val="20"/>
                <w:szCs w:val="20"/>
              </w:rPr>
            </w:pPr>
          </w:p>
        </w:tc>
        <w:tc>
          <w:tcPr>
            <w:tcW w:w="358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410" w:rsidRPr="004F0A59" w:rsidRDefault="00362410">
            <w:pPr>
              <w:pStyle w:val="DefaultStyle"/>
              <w:rPr>
                <w:rFonts w:ascii="Verdana" w:hAnsi="Verdana"/>
                <w:sz w:val="20"/>
                <w:szCs w:val="20"/>
              </w:rPr>
            </w:pPr>
          </w:p>
        </w:tc>
        <w:tc>
          <w:tcPr>
            <w:tcW w:w="324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362410" w:rsidRPr="004F0A59" w:rsidRDefault="00362410">
            <w:pPr>
              <w:pStyle w:val="DefaultStyle"/>
              <w:rPr>
                <w:rFonts w:ascii="Verdana" w:hAnsi="Verdana"/>
                <w:sz w:val="20"/>
                <w:szCs w:val="20"/>
              </w:rPr>
            </w:pPr>
          </w:p>
        </w:tc>
      </w:tr>
      <w:tr w:rsidR="00362410" w:rsidRPr="004F0A59" w:rsidTr="00E72E02">
        <w:tc>
          <w:tcPr>
            <w:tcW w:w="1702" w:type="dxa"/>
            <w:tcBorders>
              <w:left w:val="single" w:sz="4" w:space="0" w:color="7F7F7F"/>
              <w:bottom w:val="single" w:sz="4" w:space="0" w:color="7F7F7F"/>
              <w:right w:val="single" w:sz="4" w:space="0" w:color="7F7F7F"/>
            </w:tcBorders>
            <w:shd w:val="clear" w:color="auto" w:fill="auto"/>
            <w:tcMar>
              <w:left w:w="108" w:type="dxa"/>
            </w:tcMar>
          </w:tcPr>
          <w:p w:rsidR="00362410" w:rsidRPr="004F0A59" w:rsidRDefault="00362410" w:rsidP="004F0A59">
            <w:pPr>
              <w:pStyle w:val="DefaultStyle"/>
              <w:rPr>
                <w:rFonts w:ascii="Verdana" w:hAnsi="Verdana"/>
                <w:sz w:val="20"/>
                <w:szCs w:val="20"/>
              </w:rPr>
            </w:pPr>
            <w:r w:rsidRPr="004F0A59">
              <w:rPr>
                <w:rFonts w:ascii="Verdana" w:hAnsi="Verdana"/>
                <w:sz w:val="20"/>
                <w:szCs w:val="20"/>
              </w:rPr>
              <w:t xml:space="preserve">Capital </w:t>
            </w:r>
            <w:r w:rsidR="004F0A59" w:rsidRPr="004F0A59">
              <w:rPr>
                <w:rFonts w:ascii="Verdana" w:hAnsi="Verdana"/>
                <w:sz w:val="20"/>
                <w:szCs w:val="20"/>
              </w:rPr>
              <w:t>project costs\</w:t>
            </w:r>
          </w:p>
        </w:tc>
        <w:tc>
          <w:tcPr>
            <w:tcW w:w="958" w:type="dxa"/>
            <w:gridSpan w:val="2"/>
            <w:tcBorders>
              <w:left w:val="single" w:sz="4" w:space="0" w:color="7F7F7F"/>
              <w:bottom w:val="single" w:sz="4" w:space="0" w:color="7F7F7F"/>
              <w:right w:val="single" w:sz="4" w:space="0" w:color="7F7F7F"/>
            </w:tcBorders>
          </w:tcPr>
          <w:p w:rsidR="00362410" w:rsidRPr="004F0A59" w:rsidRDefault="00362410">
            <w:pPr>
              <w:pStyle w:val="DefaultStyle"/>
              <w:rPr>
                <w:rFonts w:ascii="Verdana" w:hAnsi="Verdana"/>
                <w:sz w:val="20"/>
                <w:szCs w:val="20"/>
              </w:rPr>
            </w:pPr>
          </w:p>
        </w:tc>
        <w:tc>
          <w:tcPr>
            <w:tcW w:w="3585" w:type="dxa"/>
            <w:tcBorders>
              <w:left w:val="single" w:sz="4" w:space="0" w:color="7F7F7F"/>
              <w:bottom w:val="single" w:sz="4" w:space="0" w:color="7F7F7F"/>
              <w:right w:val="single" w:sz="4" w:space="0" w:color="7F7F7F"/>
            </w:tcBorders>
            <w:shd w:val="clear" w:color="auto" w:fill="auto"/>
            <w:tcMar>
              <w:left w:w="108" w:type="dxa"/>
            </w:tcMar>
          </w:tcPr>
          <w:p w:rsidR="00362410" w:rsidRPr="004F0A59" w:rsidRDefault="00362410">
            <w:pPr>
              <w:pStyle w:val="DefaultStyle"/>
              <w:rPr>
                <w:rFonts w:ascii="Verdana" w:hAnsi="Verdana"/>
                <w:sz w:val="20"/>
                <w:szCs w:val="20"/>
              </w:rPr>
            </w:pPr>
          </w:p>
        </w:tc>
        <w:tc>
          <w:tcPr>
            <w:tcW w:w="3248" w:type="dxa"/>
            <w:tcBorders>
              <w:left w:val="single" w:sz="4" w:space="0" w:color="7F7F7F"/>
              <w:bottom w:val="single" w:sz="4" w:space="0" w:color="7F7F7F"/>
              <w:right w:val="single" w:sz="4" w:space="0" w:color="7F7F7F"/>
            </w:tcBorders>
            <w:shd w:val="clear" w:color="auto" w:fill="auto"/>
            <w:tcMar>
              <w:left w:w="108" w:type="dxa"/>
            </w:tcMar>
          </w:tcPr>
          <w:p w:rsidR="00362410" w:rsidRPr="004F0A59" w:rsidRDefault="00362410">
            <w:pPr>
              <w:pStyle w:val="DefaultStyle"/>
              <w:rPr>
                <w:rFonts w:ascii="Verdana" w:hAnsi="Verdana"/>
                <w:sz w:val="20"/>
                <w:szCs w:val="20"/>
              </w:rPr>
            </w:pPr>
          </w:p>
        </w:tc>
      </w:tr>
      <w:tr w:rsidR="00362410" w:rsidRPr="004F0A59" w:rsidTr="00E72E02">
        <w:tc>
          <w:tcPr>
            <w:tcW w:w="9493" w:type="dxa"/>
            <w:gridSpan w:val="5"/>
            <w:tcBorders>
              <w:left w:val="single" w:sz="4" w:space="0" w:color="7F7F7F"/>
              <w:bottom w:val="single" w:sz="4" w:space="0" w:color="7F7F7F"/>
              <w:right w:val="single" w:sz="4" w:space="0" w:color="7F7F7F"/>
            </w:tcBorders>
            <w:shd w:val="clear" w:color="auto" w:fill="D9D9D9" w:themeFill="background1" w:themeFillShade="D9"/>
            <w:tcMar>
              <w:left w:w="108" w:type="dxa"/>
            </w:tcMar>
          </w:tcPr>
          <w:p w:rsidR="00362410" w:rsidRPr="004F0A59" w:rsidRDefault="00362630">
            <w:pPr>
              <w:pStyle w:val="DefaultStyle"/>
              <w:rPr>
                <w:rFonts w:ascii="Verdana" w:hAnsi="Verdana"/>
                <w:sz w:val="20"/>
                <w:szCs w:val="20"/>
              </w:rPr>
            </w:pPr>
            <w:r w:rsidRPr="004F0A59">
              <w:rPr>
                <w:rFonts w:ascii="Verdana" w:hAnsi="Verdana"/>
                <w:sz w:val="20"/>
                <w:szCs w:val="20"/>
              </w:rPr>
              <w:t>How project fits funders' criteria</w:t>
            </w:r>
          </w:p>
        </w:tc>
      </w:tr>
      <w:tr w:rsidR="00362630" w:rsidRPr="004F0A59" w:rsidTr="00E72E02">
        <w:tc>
          <w:tcPr>
            <w:tcW w:w="1702" w:type="dxa"/>
            <w:tcBorders>
              <w:left w:val="single" w:sz="4" w:space="0" w:color="7F7F7F"/>
              <w:bottom w:val="single" w:sz="4" w:space="0" w:color="7F7F7F"/>
              <w:right w:val="single" w:sz="4" w:space="0" w:color="7F7F7F"/>
            </w:tcBorders>
            <w:shd w:val="clear" w:color="auto" w:fill="auto"/>
            <w:tcMar>
              <w:left w:w="108" w:type="dxa"/>
            </w:tcMar>
          </w:tcPr>
          <w:p w:rsidR="00362630" w:rsidRPr="004F0A59" w:rsidRDefault="00362630">
            <w:pPr>
              <w:pStyle w:val="DefaultStyle"/>
              <w:rPr>
                <w:rFonts w:ascii="Verdana" w:hAnsi="Verdana"/>
                <w:sz w:val="20"/>
                <w:szCs w:val="20"/>
              </w:rPr>
            </w:pPr>
            <w:r w:rsidRPr="004F0A59">
              <w:rPr>
                <w:rFonts w:ascii="Verdana" w:hAnsi="Verdana"/>
                <w:sz w:val="20"/>
                <w:szCs w:val="20"/>
              </w:rPr>
              <w:t>Funder</w:t>
            </w:r>
          </w:p>
        </w:tc>
        <w:tc>
          <w:tcPr>
            <w:tcW w:w="7791" w:type="dxa"/>
            <w:gridSpan w:val="4"/>
            <w:tcBorders>
              <w:left w:val="single" w:sz="4" w:space="0" w:color="7F7F7F"/>
              <w:bottom w:val="single" w:sz="4" w:space="0" w:color="7F7F7F"/>
              <w:right w:val="single" w:sz="4" w:space="0" w:color="7F7F7F"/>
            </w:tcBorders>
          </w:tcPr>
          <w:p w:rsidR="00362630" w:rsidRPr="004F0A59" w:rsidRDefault="00362630" w:rsidP="00881DE8">
            <w:pPr>
              <w:pStyle w:val="DefaultStyle"/>
              <w:rPr>
                <w:rFonts w:ascii="Verdana" w:hAnsi="Verdana"/>
                <w:i/>
                <w:sz w:val="20"/>
                <w:szCs w:val="20"/>
              </w:rPr>
            </w:pPr>
            <w:r w:rsidRPr="004F0A59">
              <w:rPr>
                <w:rFonts w:ascii="Verdana" w:hAnsi="Verdana"/>
                <w:i/>
                <w:sz w:val="20"/>
                <w:szCs w:val="20"/>
              </w:rPr>
              <w:t>List each prospective funder</w:t>
            </w:r>
            <w:r w:rsidR="00881DE8">
              <w:rPr>
                <w:rFonts w:ascii="Verdana" w:hAnsi="Verdana"/>
                <w:i/>
                <w:sz w:val="20"/>
                <w:szCs w:val="20"/>
              </w:rPr>
              <w:t xml:space="preserve"> you will be approaching</w:t>
            </w:r>
            <w:r w:rsidRPr="004F0A59">
              <w:rPr>
                <w:rFonts w:ascii="Verdana" w:hAnsi="Verdana"/>
                <w:i/>
                <w:sz w:val="20"/>
                <w:szCs w:val="20"/>
              </w:rPr>
              <w:t xml:space="preserve"> and briefly summarise how </w:t>
            </w:r>
            <w:r w:rsidR="00881DE8">
              <w:rPr>
                <w:rFonts w:ascii="Verdana" w:hAnsi="Verdana"/>
                <w:i/>
                <w:sz w:val="20"/>
                <w:szCs w:val="20"/>
              </w:rPr>
              <w:t xml:space="preserve">the </w:t>
            </w:r>
            <w:r w:rsidRPr="004F0A59">
              <w:rPr>
                <w:rFonts w:ascii="Verdana" w:hAnsi="Verdana"/>
                <w:i/>
                <w:sz w:val="20"/>
                <w:szCs w:val="20"/>
              </w:rPr>
              <w:t xml:space="preserve">project will deliver </w:t>
            </w:r>
            <w:r w:rsidR="0061275F" w:rsidRPr="004F0A59">
              <w:rPr>
                <w:rFonts w:ascii="Verdana" w:hAnsi="Verdana"/>
                <w:i/>
                <w:sz w:val="20"/>
                <w:szCs w:val="20"/>
              </w:rPr>
              <w:t>their</w:t>
            </w:r>
            <w:r w:rsidRPr="004F0A59">
              <w:rPr>
                <w:rFonts w:ascii="Verdana" w:hAnsi="Verdana"/>
                <w:i/>
                <w:sz w:val="20"/>
                <w:szCs w:val="20"/>
              </w:rPr>
              <w:t xml:space="preserve"> published priorities, plus feedback you</w:t>
            </w:r>
            <w:r w:rsidR="00881DE8">
              <w:rPr>
                <w:rFonts w:ascii="Verdana" w:hAnsi="Verdana"/>
                <w:i/>
                <w:sz w:val="20"/>
                <w:szCs w:val="20"/>
              </w:rPr>
              <w:t xml:space="preserve"> may</w:t>
            </w:r>
            <w:r w:rsidRPr="004F0A59">
              <w:rPr>
                <w:rFonts w:ascii="Verdana" w:hAnsi="Verdana"/>
                <w:i/>
                <w:sz w:val="20"/>
                <w:szCs w:val="20"/>
              </w:rPr>
              <w:t xml:space="preserve"> have received from consult</w:t>
            </w:r>
            <w:r w:rsidR="0061275F" w:rsidRPr="004F0A59">
              <w:rPr>
                <w:rFonts w:ascii="Verdana" w:hAnsi="Verdana"/>
                <w:i/>
                <w:sz w:val="20"/>
                <w:szCs w:val="20"/>
              </w:rPr>
              <w:t>ation with</w:t>
            </w:r>
            <w:r w:rsidRPr="004F0A59">
              <w:rPr>
                <w:rFonts w:ascii="Verdana" w:hAnsi="Verdana"/>
                <w:i/>
                <w:sz w:val="20"/>
                <w:szCs w:val="20"/>
              </w:rPr>
              <w:t xml:space="preserve"> </w:t>
            </w:r>
            <w:r w:rsidR="00881DE8">
              <w:rPr>
                <w:rFonts w:ascii="Verdana" w:hAnsi="Verdana"/>
                <w:i/>
                <w:sz w:val="20"/>
                <w:szCs w:val="20"/>
              </w:rPr>
              <w:t>any</w:t>
            </w:r>
            <w:r w:rsidRPr="004F0A59">
              <w:rPr>
                <w:rFonts w:ascii="Verdana" w:hAnsi="Verdana"/>
                <w:i/>
                <w:sz w:val="20"/>
                <w:szCs w:val="20"/>
              </w:rPr>
              <w:t xml:space="preserve"> funder</w:t>
            </w:r>
            <w:r w:rsidR="00881DE8">
              <w:rPr>
                <w:rFonts w:ascii="Verdana" w:hAnsi="Verdana"/>
                <w:i/>
                <w:sz w:val="20"/>
                <w:szCs w:val="20"/>
              </w:rPr>
              <w:t xml:space="preserve"> (not all will do this). For a list of funding sources you can refer to our website </w:t>
            </w:r>
            <w:hyperlink r:id="rId10" w:history="1">
              <w:r w:rsidR="00881DE8" w:rsidRPr="006F1619">
                <w:rPr>
                  <w:rStyle w:val="Hyperlink"/>
                  <w:rFonts w:ascii="Verdana" w:hAnsi="Verdana"/>
                  <w:i/>
                  <w:sz w:val="20"/>
                  <w:szCs w:val="20"/>
                </w:rPr>
                <w:t>www.nationalchurchestrust.org/managing-building-projects/how-fundraise-your-project</w:t>
              </w:r>
            </w:hyperlink>
            <w:r w:rsidR="00881DE8">
              <w:rPr>
                <w:rFonts w:ascii="Verdana" w:hAnsi="Verdana"/>
                <w:i/>
                <w:sz w:val="20"/>
                <w:szCs w:val="20"/>
              </w:rPr>
              <w:t xml:space="preserve">. Remember that our own grants may also be eligible </w:t>
            </w:r>
            <w:hyperlink r:id="rId11" w:history="1">
              <w:r w:rsidR="00881DE8" w:rsidRPr="006F1619">
                <w:rPr>
                  <w:rStyle w:val="Hyperlink"/>
                  <w:rFonts w:ascii="Verdana" w:hAnsi="Verdana"/>
                  <w:i/>
                  <w:sz w:val="20"/>
                  <w:szCs w:val="20"/>
                </w:rPr>
                <w:t>www.nationalchurchestrust.org/grants</w:t>
              </w:r>
            </w:hyperlink>
            <w:r w:rsidR="00881DE8">
              <w:rPr>
                <w:rFonts w:ascii="Verdana" w:hAnsi="Verdana"/>
                <w:i/>
                <w:sz w:val="20"/>
                <w:szCs w:val="20"/>
              </w:rPr>
              <w:t xml:space="preserve"> </w:t>
            </w:r>
          </w:p>
        </w:tc>
      </w:tr>
    </w:tbl>
    <w:p w:rsidR="004A2B5A" w:rsidRPr="004F0A59" w:rsidRDefault="004A2B5A">
      <w:pPr>
        <w:pStyle w:val="DefaultStyle"/>
        <w:rPr>
          <w:rFonts w:ascii="Verdana" w:hAnsi="Verdana"/>
          <w:sz w:val="20"/>
          <w:szCs w:val="20"/>
        </w:rPr>
      </w:pPr>
    </w:p>
    <w:p w:rsidR="00575CED" w:rsidRPr="004F0A59" w:rsidRDefault="00575CED">
      <w:pPr>
        <w:pStyle w:val="DefaultStyle"/>
        <w:rPr>
          <w:rFonts w:ascii="Verdana" w:hAnsi="Verdana"/>
          <w:sz w:val="20"/>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18"/>
        <w:gridCol w:w="6975"/>
      </w:tblGrid>
      <w:tr w:rsidR="004A2B5A" w:rsidRPr="004F0A59" w:rsidTr="00E72E02">
        <w:tc>
          <w:tcPr>
            <w:tcW w:w="9493" w:type="dxa"/>
            <w:gridSpan w:val="2"/>
            <w:tcBorders>
              <w:top w:val="single" w:sz="4" w:space="0" w:color="7F7F7F"/>
              <w:left w:val="single" w:sz="4" w:space="0" w:color="7F7F7F"/>
              <w:bottom w:val="single" w:sz="4" w:space="0" w:color="7F7F7F"/>
              <w:right w:val="single" w:sz="4" w:space="0" w:color="7F7F7F"/>
            </w:tcBorders>
            <w:shd w:val="clear" w:color="auto" w:fill="606060"/>
            <w:tcMar>
              <w:left w:w="108" w:type="dxa"/>
            </w:tcMar>
          </w:tcPr>
          <w:p w:rsidR="004A2B5A" w:rsidRPr="004F0A59" w:rsidRDefault="00064F9B">
            <w:pPr>
              <w:pStyle w:val="DefaultStyle"/>
              <w:rPr>
                <w:rFonts w:ascii="Verdana" w:hAnsi="Verdana"/>
                <w:sz w:val="20"/>
                <w:szCs w:val="20"/>
              </w:rPr>
            </w:pPr>
            <w:r w:rsidRPr="004F0A59">
              <w:rPr>
                <w:rFonts w:ascii="Verdana" w:hAnsi="Verdana"/>
                <w:color w:val="FFFFFF"/>
                <w:sz w:val="20"/>
                <w:szCs w:val="20"/>
              </w:rPr>
              <w:t>6</w:t>
            </w:r>
            <w:r w:rsidR="00907932">
              <w:rPr>
                <w:rFonts w:ascii="Verdana" w:hAnsi="Verdana"/>
                <w:color w:val="FFFFFF"/>
                <w:sz w:val="20"/>
                <w:szCs w:val="20"/>
              </w:rPr>
              <w:t xml:space="preserve"> </w:t>
            </w:r>
            <w:r w:rsidR="00A07C64" w:rsidRPr="004F0A59">
              <w:rPr>
                <w:rFonts w:ascii="Verdana" w:hAnsi="Verdana"/>
                <w:color w:val="FFFFFF"/>
                <w:sz w:val="20"/>
                <w:szCs w:val="20"/>
              </w:rPr>
              <w:t xml:space="preserve"> Action plan</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pPr>
              <w:pStyle w:val="DefaultStyle"/>
              <w:rPr>
                <w:rFonts w:ascii="Verdana" w:hAnsi="Verdana"/>
                <w:sz w:val="20"/>
                <w:szCs w:val="20"/>
              </w:rPr>
            </w:pPr>
            <w:r w:rsidRPr="004F0A59">
              <w:rPr>
                <w:rFonts w:ascii="Verdana" w:hAnsi="Verdana"/>
                <w:sz w:val="20"/>
                <w:szCs w:val="20"/>
              </w:rPr>
              <w:t>Immediate actions</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362630">
            <w:pPr>
              <w:pStyle w:val="DefaultStyle"/>
              <w:rPr>
                <w:rFonts w:ascii="Verdana" w:hAnsi="Verdana"/>
                <w:i/>
                <w:sz w:val="20"/>
                <w:szCs w:val="20"/>
              </w:rPr>
            </w:pPr>
            <w:r w:rsidRPr="004F0A59">
              <w:rPr>
                <w:rFonts w:ascii="Verdana" w:hAnsi="Verdana"/>
                <w:i/>
                <w:sz w:val="20"/>
                <w:szCs w:val="20"/>
              </w:rPr>
              <w:t>Any immediate actions required to safeguard the building, such as erecting scaffolding, clearing gutters, providing temporary roof repairs</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A07C64" w:rsidP="00362630">
            <w:pPr>
              <w:pStyle w:val="DefaultStyle"/>
              <w:rPr>
                <w:rFonts w:ascii="Verdana" w:hAnsi="Verdana"/>
                <w:sz w:val="20"/>
                <w:szCs w:val="20"/>
              </w:rPr>
            </w:pPr>
            <w:r w:rsidRPr="004F0A59">
              <w:rPr>
                <w:rFonts w:ascii="Verdana" w:hAnsi="Verdana"/>
                <w:sz w:val="20"/>
                <w:szCs w:val="20"/>
              </w:rPr>
              <w:t>Strategy for</w:t>
            </w:r>
            <w:r w:rsidR="00362630" w:rsidRPr="004F0A59">
              <w:rPr>
                <w:rFonts w:ascii="Verdana" w:hAnsi="Verdana"/>
                <w:sz w:val="20"/>
                <w:szCs w:val="20"/>
              </w:rPr>
              <w:t xml:space="preserve"> achieving</w:t>
            </w:r>
            <w:r w:rsidRPr="004F0A59">
              <w:rPr>
                <w:rFonts w:ascii="Verdana" w:hAnsi="Verdana"/>
                <w:sz w:val="20"/>
                <w:szCs w:val="20"/>
              </w:rPr>
              <w:t xml:space="preserve"> preferred use</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362630" w:rsidP="00881DE8">
            <w:pPr>
              <w:pStyle w:val="DefaultStyle"/>
              <w:rPr>
                <w:rFonts w:ascii="Verdana" w:hAnsi="Verdana"/>
                <w:i/>
                <w:sz w:val="20"/>
                <w:szCs w:val="20"/>
              </w:rPr>
            </w:pPr>
            <w:r w:rsidRPr="004F0A59">
              <w:rPr>
                <w:rFonts w:ascii="Verdana" w:hAnsi="Verdana"/>
                <w:i/>
                <w:sz w:val="20"/>
                <w:szCs w:val="20"/>
              </w:rPr>
              <w:t>How are you going to progress the project?</w:t>
            </w:r>
            <w:r w:rsidR="00907932">
              <w:rPr>
                <w:rFonts w:ascii="Verdana" w:hAnsi="Verdana"/>
                <w:i/>
                <w:sz w:val="20"/>
                <w:szCs w:val="20"/>
              </w:rPr>
              <w:t xml:space="preserve"> </w:t>
            </w:r>
            <w:proofErr w:type="spellStart"/>
            <w:r w:rsidRPr="004F0A59">
              <w:rPr>
                <w:rFonts w:ascii="Verdana" w:hAnsi="Verdana"/>
                <w:i/>
                <w:sz w:val="20"/>
                <w:szCs w:val="20"/>
              </w:rPr>
              <w:t>Eg</w:t>
            </w:r>
            <w:proofErr w:type="spellEnd"/>
            <w:r w:rsidRPr="004F0A59">
              <w:rPr>
                <w:rFonts w:ascii="Verdana" w:hAnsi="Verdana"/>
                <w:i/>
                <w:sz w:val="20"/>
                <w:szCs w:val="20"/>
              </w:rPr>
              <w:t xml:space="preserve"> Next steps to develop proposals, timetable for approaching funders</w:t>
            </w:r>
            <w:r w:rsidR="00881DE8">
              <w:rPr>
                <w:rFonts w:ascii="Verdana" w:hAnsi="Verdana"/>
                <w:i/>
                <w:sz w:val="20"/>
                <w:szCs w:val="20"/>
              </w:rPr>
              <w:t>.</w:t>
            </w:r>
          </w:p>
        </w:tc>
      </w:tr>
      <w:tr w:rsidR="004A2B5A" w:rsidRPr="004F0A59" w:rsidTr="00E72E02">
        <w:tc>
          <w:tcPr>
            <w:tcW w:w="2518"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516DD0">
            <w:pPr>
              <w:pStyle w:val="DefaultStyle"/>
              <w:rPr>
                <w:rFonts w:ascii="Verdana" w:hAnsi="Verdana"/>
                <w:sz w:val="20"/>
                <w:szCs w:val="20"/>
              </w:rPr>
            </w:pPr>
            <w:r w:rsidRPr="004F0A59">
              <w:rPr>
                <w:rFonts w:ascii="Verdana" w:hAnsi="Verdana"/>
                <w:sz w:val="20"/>
                <w:szCs w:val="20"/>
              </w:rPr>
              <w:t xml:space="preserve">Strategy </w:t>
            </w:r>
            <w:r w:rsidR="00A07C64" w:rsidRPr="004F0A59">
              <w:rPr>
                <w:rFonts w:ascii="Verdana" w:hAnsi="Verdana"/>
                <w:sz w:val="20"/>
                <w:szCs w:val="20"/>
              </w:rPr>
              <w:t xml:space="preserve">for other circumstances </w:t>
            </w:r>
          </w:p>
        </w:tc>
        <w:tc>
          <w:tcPr>
            <w:tcW w:w="6975"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4A2B5A" w:rsidRPr="004F0A59" w:rsidRDefault="00516DD0">
            <w:pPr>
              <w:pStyle w:val="DefaultStyle"/>
              <w:rPr>
                <w:rFonts w:ascii="Verdana" w:hAnsi="Verdana"/>
                <w:i/>
                <w:sz w:val="20"/>
                <w:szCs w:val="20"/>
              </w:rPr>
            </w:pPr>
            <w:r w:rsidRPr="004F0A59">
              <w:rPr>
                <w:rFonts w:ascii="Verdana" w:hAnsi="Verdana"/>
                <w:i/>
                <w:sz w:val="20"/>
                <w:szCs w:val="20"/>
              </w:rPr>
              <w:t>Is there another route if the preferred option proves unviable or otherwise impossible to carry out?</w:t>
            </w:r>
          </w:p>
        </w:tc>
      </w:tr>
    </w:tbl>
    <w:p w:rsidR="004A2B5A" w:rsidRPr="004F0A59" w:rsidRDefault="004A2B5A">
      <w:pPr>
        <w:pStyle w:val="DefaultStyle"/>
        <w:rPr>
          <w:rFonts w:ascii="Verdana" w:hAnsi="Verdana"/>
          <w:sz w:val="20"/>
          <w:szCs w:val="20"/>
        </w:rPr>
      </w:pPr>
    </w:p>
    <w:p w:rsidR="00575CED" w:rsidRPr="004F0A59" w:rsidRDefault="00575CED">
      <w:pPr>
        <w:pStyle w:val="DefaultStyle"/>
        <w:rPr>
          <w:rFonts w:ascii="Verdana" w:hAnsi="Verdana"/>
          <w:sz w:val="20"/>
          <w:szCs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493"/>
      </w:tblGrid>
      <w:tr w:rsidR="004A2B5A" w:rsidRPr="004F0A59" w:rsidTr="00E72E02">
        <w:tc>
          <w:tcPr>
            <w:tcW w:w="9493" w:type="dxa"/>
            <w:tcBorders>
              <w:top w:val="single" w:sz="4" w:space="0" w:color="7F7F7F"/>
              <w:left w:val="single" w:sz="4" w:space="0" w:color="7F7F7F"/>
              <w:bottom w:val="single" w:sz="4" w:space="0" w:color="7F7F7F"/>
              <w:right w:val="single" w:sz="4" w:space="0" w:color="7F7F7F"/>
            </w:tcBorders>
            <w:shd w:val="clear" w:color="auto" w:fill="606060"/>
            <w:tcMar>
              <w:left w:w="108" w:type="dxa"/>
            </w:tcMar>
          </w:tcPr>
          <w:p w:rsidR="004A2B5A" w:rsidRPr="004F0A59" w:rsidRDefault="004F0A59">
            <w:pPr>
              <w:pStyle w:val="DefaultStyle"/>
              <w:rPr>
                <w:rFonts w:ascii="Verdana" w:hAnsi="Verdana"/>
                <w:sz w:val="20"/>
                <w:szCs w:val="20"/>
              </w:rPr>
            </w:pPr>
            <w:r w:rsidRPr="004F0A59">
              <w:rPr>
                <w:rFonts w:ascii="Verdana" w:hAnsi="Verdana"/>
                <w:color w:val="FFFFFF"/>
                <w:sz w:val="20"/>
                <w:szCs w:val="20"/>
              </w:rPr>
              <w:t>7</w:t>
            </w:r>
            <w:r w:rsidR="00907932">
              <w:rPr>
                <w:rFonts w:ascii="Verdana" w:hAnsi="Verdana"/>
                <w:color w:val="FFFFFF"/>
                <w:sz w:val="20"/>
                <w:szCs w:val="20"/>
              </w:rPr>
              <w:t xml:space="preserve"> </w:t>
            </w:r>
            <w:r w:rsidR="00A07C64" w:rsidRPr="004F0A59">
              <w:rPr>
                <w:rFonts w:ascii="Verdana" w:hAnsi="Verdana"/>
                <w:color w:val="FFFFFF"/>
                <w:sz w:val="20"/>
                <w:szCs w:val="20"/>
              </w:rPr>
              <w:t>Appendices</w:t>
            </w:r>
          </w:p>
        </w:tc>
      </w:tr>
      <w:tr w:rsidR="00516DD0" w:rsidRPr="004F0A59" w:rsidTr="00E72E02">
        <w:tc>
          <w:tcPr>
            <w:tcW w:w="9493" w:type="dxa"/>
            <w:tcBorders>
              <w:top w:val="single" w:sz="4" w:space="0" w:color="7F7F7F"/>
              <w:left w:val="single" w:sz="4" w:space="0" w:color="7F7F7F"/>
              <w:bottom w:val="single" w:sz="4" w:space="0" w:color="7F7F7F"/>
              <w:right w:val="single" w:sz="4" w:space="0" w:color="7F7F7F"/>
            </w:tcBorders>
            <w:shd w:val="clear" w:color="auto" w:fill="auto"/>
            <w:tcMar>
              <w:left w:w="108" w:type="dxa"/>
            </w:tcMar>
          </w:tcPr>
          <w:p w:rsidR="00516DD0" w:rsidRPr="004F0A59" w:rsidRDefault="00516DD0">
            <w:pPr>
              <w:pStyle w:val="DefaultStyle"/>
              <w:rPr>
                <w:rFonts w:ascii="Verdana" w:hAnsi="Verdana"/>
                <w:i/>
                <w:sz w:val="20"/>
                <w:szCs w:val="20"/>
              </w:rPr>
            </w:pPr>
            <w:r w:rsidRPr="004F0A59">
              <w:rPr>
                <w:rFonts w:ascii="Verdana" w:hAnsi="Verdana"/>
                <w:i/>
                <w:sz w:val="20"/>
                <w:szCs w:val="20"/>
              </w:rPr>
              <w:t xml:space="preserve">This section </w:t>
            </w:r>
            <w:r w:rsidR="00881DE8">
              <w:rPr>
                <w:rFonts w:ascii="Verdana" w:hAnsi="Verdana"/>
                <w:i/>
                <w:sz w:val="20"/>
                <w:szCs w:val="20"/>
              </w:rPr>
              <w:t>might</w:t>
            </w:r>
            <w:r w:rsidRPr="004F0A59">
              <w:rPr>
                <w:rFonts w:ascii="Verdana" w:hAnsi="Verdana"/>
                <w:i/>
                <w:sz w:val="20"/>
                <w:szCs w:val="20"/>
              </w:rPr>
              <w:t xml:space="preserve"> include:</w:t>
            </w:r>
          </w:p>
          <w:p w:rsidR="00516DD0" w:rsidRPr="004F0A59" w:rsidRDefault="00516DD0" w:rsidP="00516DD0">
            <w:pPr>
              <w:pStyle w:val="DefaultStyle"/>
              <w:numPr>
                <w:ilvl w:val="0"/>
                <w:numId w:val="5"/>
              </w:numPr>
              <w:rPr>
                <w:rFonts w:ascii="Verdana" w:hAnsi="Verdana"/>
                <w:i/>
                <w:sz w:val="20"/>
                <w:szCs w:val="20"/>
              </w:rPr>
            </w:pPr>
            <w:r w:rsidRPr="004F0A59">
              <w:rPr>
                <w:rFonts w:ascii="Verdana" w:hAnsi="Verdana"/>
                <w:i/>
                <w:sz w:val="20"/>
                <w:szCs w:val="20"/>
              </w:rPr>
              <w:t xml:space="preserve">a list of all </w:t>
            </w:r>
            <w:r w:rsidR="00881DE8">
              <w:rPr>
                <w:rFonts w:ascii="Verdana" w:hAnsi="Verdana"/>
                <w:i/>
                <w:sz w:val="20"/>
                <w:szCs w:val="20"/>
              </w:rPr>
              <w:t>those</w:t>
            </w:r>
            <w:r w:rsidRPr="004F0A59">
              <w:rPr>
                <w:rFonts w:ascii="Verdana" w:hAnsi="Verdana"/>
                <w:i/>
                <w:sz w:val="20"/>
                <w:szCs w:val="20"/>
              </w:rPr>
              <w:t xml:space="preserve"> who have been consulted </w:t>
            </w:r>
          </w:p>
          <w:p w:rsidR="00516DD0" w:rsidRDefault="00516DD0" w:rsidP="00516DD0">
            <w:pPr>
              <w:pStyle w:val="DefaultStyle"/>
              <w:numPr>
                <w:ilvl w:val="0"/>
                <w:numId w:val="5"/>
              </w:numPr>
              <w:rPr>
                <w:rFonts w:ascii="Verdana" w:hAnsi="Verdana"/>
                <w:i/>
                <w:sz w:val="20"/>
                <w:szCs w:val="20"/>
              </w:rPr>
            </w:pPr>
            <w:r w:rsidRPr="004F0A59">
              <w:rPr>
                <w:rFonts w:ascii="Verdana" w:hAnsi="Verdana"/>
                <w:i/>
                <w:sz w:val="20"/>
                <w:szCs w:val="20"/>
              </w:rPr>
              <w:t>other information pertinent to the project that further makes the case for its viability</w:t>
            </w:r>
          </w:p>
          <w:p w:rsidR="00881DE8" w:rsidRPr="004F0A59" w:rsidRDefault="00881DE8" w:rsidP="00516DD0">
            <w:pPr>
              <w:pStyle w:val="DefaultStyle"/>
              <w:numPr>
                <w:ilvl w:val="0"/>
                <w:numId w:val="5"/>
              </w:numPr>
              <w:rPr>
                <w:rFonts w:ascii="Verdana" w:hAnsi="Verdana"/>
                <w:i/>
                <w:sz w:val="20"/>
                <w:szCs w:val="20"/>
              </w:rPr>
            </w:pPr>
            <w:r>
              <w:rPr>
                <w:rFonts w:ascii="Verdana" w:hAnsi="Verdana"/>
                <w:i/>
                <w:sz w:val="20"/>
                <w:szCs w:val="20"/>
              </w:rPr>
              <w:t>additional details relating to costings or project descriptions</w:t>
            </w:r>
          </w:p>
          <w:p w:rsidR="00516DD0" w:rsidRPr="004F0A59" w:rsidRDefault="00516DD0" w:rsidP="00516DD0">
            <w:pPr>
              <w:pStyle w:val="DefaultStyle"/>
              <w:numPr>
                <w:ilvl w:val="0"/>
                <w:numId w:val="5"/>
              </w:numPr>
              <w:rPr>
                <w:rFonts w:ascii="Verdana" w:hAnsi="Verdana"/>
                <w:i/>
                <w:sz w:val="20"/>
                <w:szCs w:val="20"/>
              </w:rPr>
            </w:pPr>
            <w:r w:rsidRPr="004F0A59">
              <w:rPr>
                <w:rFonts w:ascii="Verdana" w:hAnsi="Verdana"/>
                <w:i/>
                <w:sz w:val="20"/>
                <w:szCs w:val="20"/>
              </w:rPr>
              <w:t xml:space="preserve">any other supplementary information to provide supporting details </w:t>
            </w:r>
          </w:p>
        </w:tc>
      </w:tr>
    </w:tbl>
    <w:p w:rsidR="004A2B5A" w:rsidRPr="000B7075" w:rsidRDefault="004A2B5A">
      <w:pPr>
        <w:pStyle w:val="DefaultStyle"/>
        <w:rPr>
          <w:rFonts w:asciiTheme="majorHAnsi" w:hAnsiTheme="majorHAnsi"/>
          <w:sz w:val="22"/>
          <w:szCs w:val="22"/>
        </w:rPr>
      </w:pPr>
    </w:p>
    <w:sectPr w:rsidR="004A2B5A" w:rsidRPr="000B7075" w:rsidSect="002D45F1">
      <w:footerReference w:type="default" r:id="rId12"/>
      <w:headerReference w:type="first" r:id="rId13"/>
      <w:footerReference w:type="first" r:id="rId14"/>
      <w:pgSz w:w="11906" w:h="16838"/>
      <w:pgMar w:top="1060" w:right="1133" w:bottom="1440" w:left="1134" w:header="284" w:footer="567" w:gutter="0"/>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AE" w:rsidRDefault="000D49AE" w:rsidP="005A7B00">
      <w:r>
        <w:separator/>
      </w:r>
    </w:p>
  </w:endnote>
  <w:endnote w:type="continuationSeparator" w:id="0">
    <w:p w:rsidR="000D49AE" w:rsidRDefault="000D49AE" w:rsidP="005A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5815"/>
      <w:docPartObj>
        <w:docPartGallery w:val="Page Numbers (Bottom of Page)"/>
        <w:docPartUnique/>
      </w:docPartObj>
    </w:sdtPr>
    <w:sdtEndPr>
      <w:rPr>
        <w:rFonts w:ascii="Verdana" w:hAnsi="Verdana"/>
        <w:noProof/>
        <w:sz w:val="18"/>
      </w:rPr>
    </w:sdtEndPr>
    <w:sdtContent>
      <w:p w:rsidR="003E3396" w:rsidRPr="003E3396" w:rsidRDefault="003E3396">
        <w:pPr>
          <w:pStyle w:val="Footer"/>
          <w:jc w:val="center"/>
          <w:rPr>
            <w:rFonts w:ascii="Verdana" w:hAnsi="Verdana"/>
            <w:sz w:val="18"/>
          </w:rPr>
        </w:pPr>
        <w:r w:rsidRPr="003E3396">
          <w:rPr>
            <w:rFonts w:ascii="Verdana" w:hAnsi="Verdana"/>
            <w:sz w:val="18"/>
          </w:rPr>
          <w:fldChar w:fldCharType="begin"/>
        </w:r>
        <w:r w:rsidRPr="003E3396">
          <w:rPr>
            <w:rFonts w:ascii="Verdana" w:hAnsi="Verdana"/>
            <w:sz w:val="18"/>
          </w:rPr>
          <w:instrText xml:space="preserve"> PAGE   \* MERGEFORMAT </w:instrText>
        </w:r>
        <w:r w:rsidRPr="003E3396">
          <w:rPr>
            <w:rFonts w:ascii="Verdana" w:hAnsi="Verdana"/>
            <w:sz w:val="18"/>
          </w:rPr>
          <w:fldChar w:fldCharType="separate"/>
        </w:r>
        <w:r w:rsidR="006663BB">
          <w:rPr>
            <w:rFonts w:ascii="Verdana" w:hAnsi="Verdana"/>
            <w:noProof/>
            <w:sz w:val="18"/>
          </w:rPr>
          <w:t>5</w:t>
        </w:r>
        <w:r w:rsidRPr="003E3396">
          <w:rPr>
            <w:rFonts w:ascii="Verdana" w:hAnsi="Verdana"/>
            <w:noProof/>
            <w:sz w:val="18"/>
          </w:rPr>
          <w:fldChar w:fldCharType="end"/>
        </w:r>
      </w:p>
    </w:sdtContent>
  </w:sdt>
  <w:p w:rsidR="005A7B00" w:rsidRPr="005A7B00" w:rsidRDefault="005A7B00" w:rsidP="005A7B00">
    <w:pPr>
      <w:pStyle w:val="Footer"/>
      <w:jc w:val="both"/>
      <w:rPr>
        <w:rFonts w:ascii="Calibri" w:hAnsi="Calibri"/>
        <w:color w:val="7F7F7F" w:themeColor="text1" w:themeTint="8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00" w:rsidRPr="005A7B00" w:rsidRDefault="005A7B00" w:rsidP="005A7B00">
    <w:pPr>
      <w:pStyle w:val="Footer"/>
      <w:jc w:val="both"/>
      <w:rPr>
        <w:rFonts w:ascii="Calibri" w:hAnsi="Calibri"/>
        <w:color w:val="7F7F7F" w:themeColor="text1" w:themeTint="80"/>
        <w:sz w:val="22"/>
        <w:szCs w:val="22"/>
      </w:rPr>
    </w:pPr>
    <w:r w:rsidRPr="00E6101C">
      <w:rPr>
        <w:rFonts w:ascii="Calibri" w:hAnsi="Calibri"/>
        <w:color w:val="7F7F7F" w:themeColor="text1" w:themeTint="80"/>
        <w:sz w:val="22"/>
        <w:szCs w:val="22"/>
      </w:rPr>
      <w:t xml:space="preserve">Project Viability Grant </w:t>
    </w:r>
    <w:r>
      <w:rPr>
        <w:rFonts w:ascii="Calibri" w:hAnsi="Calibri"/>
        <w:color w:val="7F7F7F" w:themeColor="text1" w:themeTint="80"/>
        <w:sz w:val="22"/>
        <w:szCs w:val="22"/>
      </w:rPr>
      <w:t>Report</w:t>
    </w:r>
    <w:r w:rsidRPr="00E6101C">
      <w:rPr>
        <w:rFonts w:ascii="Calibri" w:hAnsi="Calibri"/>
        <w:color w:val="7F7F7F" w:themeColor="text1" w:themeTint="80"/>
        <w:sz w:val="22"/>
        <w:szCs w:val="22"/>
      </w:rPr>
      <w:tab/>
    </w:r>
    <w:r w:rsidRPr="00E6101C">
      <w:rPr>
        <w:rFonts w:ascii="Calibri" w:hAnsi="Calibri"/>
        <w:color w:val="7F7F7F" w:themeColor="text1" w:themeTint="80"/>
        <w:sz w:val="22"/>
        <w:szCs w:val="22"/>
      </w:rPr>
      <w:tab/>
      <w:t xml:space="preserve">Page </w:t>
    </w:r>
    <w:r w:rsidR="00FA7AF6" w:rsidRPr="00E6101C">
      <w:rPr>
        <w:rFonts w:ascii="Calibri" w:hAnsi="Calibri"/>
        <w:color w:val="7F7F7F" w:themeColor="text1" w:themeTint="80"/>
        <w:sz w:val="22"/>
        <w:szCs w:val="22"/>
      </w:rPr>
      <w:fldChar w:fldCharType="begin"/>
    </w:r>
    <w:r w:rsidRPr="00E6101C">
      <w:rPr>
        <w:rFonts w:ascii="Calibri" w:hAnsi="Calibri"/>
        <w:color w:val="7F7F7F" w:themeColor="text1" w:themeTint="80"/>
        <w:sz w:val="22"/>
        <w:szCs w:val="22"/>
      </w:rPr>
      <w:instrText xml:space="preserve"> PAGE </w:instrText>
    </w:r>
    <w:r w:rsidR="00FA7AF6" w:rsidRPr="00E6101C">
      <w:rPr>
        <w:rFonts w:ascii="Calibri" w:hAnsi="Calibri"/>
        <w:color w:val="7F7F7F" w:themeColor="text1" w:themeTint="80"/>
        <w:sz w:val="22"/>
        <w:szCs w:val="22"/>
      </w:rPr>
      <w:fldChar w:fldCharType="separate"/>
    </w:r>
    <w:r w:rsidR="006663BB">
      <w:rPr>
        <w:rFonts w:ascii="Calibri" w:hAnsi="Calibri"/>
        <w:noProof/>
        <w:color w:val="7F7F7F" w:themeColor="text1" w:themeTint="80"/>
        <w:sz w:val="22"/>
        <w:szCs w:val="22"/>
      </w:rPr>
      <w:t>1</w:t>
    </w:r>
    <w:r w:rsidR="00FA7AF6" w:rsidRPr="00E6101C">
      <w:rPr>
        <w:rFonts w:ascii="Calibri" w:hAnsi="Calibri"/>
        <w:color w:val="7F7F7F" w:themeColor="text1" w:themeTint="80"/>
        <w:sz w:val="22"/>
        <w:szCs w:val="22"/>
      </w:rPr>
      <w:fldChar w:fldCharType="end"/>
    </w:r>
    <w:r w:rsidRPr="00E6101C">
      <w:rPr>
        <w:rFonts w:ascii="Calibri" w:hAnsi="Calibri"/>
        <w:color w:val="7F7F7F" w:themeColor="text1" w:themeTint="80"/>
        <w:sz w:val="22"/>
        <w:szCs w:val="22"/>
      </w:rPr>
      <w:t xml:space="preserve"> of </w:t>
    </w:r>
    <w:r w:rsidR="00FA7AF6" w:rsidRPr="00E6101C">
      <w:rPr>
        <w:rFonts w:ascii="Calibri" w:hAnsi="Calibri"/>
        <w:color w:val="7F7F7F" w:themeColor="text1" w:themeTint="80"/>
        <w:sz w:val="22"/>
        <w:szCs w:val="22"/>
      </w:rPr>
      <w:fldChar w:fldCharType="begin"/>
    </w:r>
    <w:r w:rsidRPr="00E6101C">
      <w:rPr>
        <w:rFonts w:ascii="Calibri" w:hAnsi="Calibri"/>
        <w:color w:val="7F7F7F" w:themeColor="text1" w:themeTint="80"/>
        <w:sz w:val="22"/>
        <w:szCs w:val="22"/>
      </w:rPr>
      <w:instrText xml:space="preserve"> NUMPAGES </w:instrText>
    </w:r>
    <w:r w:rsidR="00FA7AF6" w:rsidRPr="00E6101C">
      <w:rPr>
        <w:rFonts w:ascii="Calibri" w:hAnsi="Calibri"/>
        <w:color w:val="7F7F7F" w:themeColor="text1" w:themeTint="80"/>
        <w:sz w:val="22"/>
        <w:szCs w:val="22"/>
      </w:rPr>
      <w:fldChar w:fldCharType="separate"/>
    </w:r>
    <w:r w:rsidR="006663BB">
      <w:rPr>
        <w:rFonts w:ascii="Calibri" w:hAnsi="Calibri"/>
        <w:noProof/>
        <w:color w:val="7F7F7F" w:themeColor="text1" w:themeTint="80"/>
        <w:sz w:val="22"/>
        <w:szCs w:val="22"/>
      </w:rPr>
      <w:t>5</w:t>
    </w:r>
    <w:r w:rsidR="00FA7AF6" w:rsidRPr="00E6101C">
      <w:rPr>
        <w:rFonts w:ascii="Calibri" w:hAnsi="Calibri"/>
        <w:color w:val="7F7F7F" w:themeColor="text1" w:themeTint="8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AE" w:rsidRDefault="000D49AE" w:rsidP="005A7B00">
      <w:r>
        <w:separator/>
      </w:r>
    </w:p>
  </w:footnote>
  <w:footnote w:type="continuationSeparator" w:id="0">
    <w:p w:rsidR="000D49AE" w:rsidRDefault="000D49AE" w:rsidP="005A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F1" w:rsidRDefault="002D45F1" w:rsidP="00064F9B">
    <w:pPr>
      <w:pStyle w:val="Header"/>
      <w:spacing w:after="500"/>
      <w:rPr>
        <w:rFonts w:ascii="AvantGarde Bk BT" w:hAnsi="AvantGarde Bk BT"/>
        <w:b/>
        <w:bCs/>
        <w:color w:val="948A54" w:themeColor="background2" w:themeShade="80"/>
        <w:sz w:val="50"/>
        <w:szCs w:val="50"/>
      </w:rPr>
    </w:pPr>
  </w:p>
  <w:p w:rsidR="005A7B00" w:rsidRDefault="005A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794"/>
    <w:multiLevelType w:val="hybridMultilevel"/>
    <w:tmpl w:val="2630480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233C7EEE"/>
    <w:multiLevelType w:val="hybridMultilevel"/>
    <w:tmpl w:val="6B90D2C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31DF6829"/>
    <w:multiLevelType w:val="hybridMultilevel"/>
    <w:tmpl w:val="645A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47995"/>
    <w:multiLevelType w:val="hybridMultilevel"/>
    <w:tmpl w:val="329CEFE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15:restartNumberingAfterBreak="0">
    <w:nsid w:val="63742C65"/>
    <w:multiLevelType w:val="hybridMultilevel"/>
    <w:tmpl w:val="9AEE275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5A"/>
    <w:rsid w:val="00005EB7"/>
    <w:rsid w:val="000215FD"/>
    <w:rsid w:val="000253F4"/>
    <w:rsid w:val="00061726"/>
    <w:rsid w:val="00064F9B"/>
    <w:rsid w:val="0007661D"/>
    <w:rsid w:val="000B7075"/>
    <w:rsid w:val="000D49AE"/>
    <w:rsid w:val="00114421"/>
    <w:rsid w:val="00140271"/>
    <w:rsid w:val="001A3B51"/>
    <w:rsid w:val="001E4C0D"/>
    <w:rsid w:val="00261450"/>
    <w:rsid w:val="002874D0"/>
    <w:rsid w:val="00291886"/>
    <w:rsid w:val="002A0D70"/>
    <w:rsid w:val="002D45F1"/>
    <w:rsid w:val="00362410"/>
    <w:rsid w:val="00362630"/>
    <w:rsid w:val="003B3460"/>
    <w:rsid w:val="003C6F28"/>
    <w:rsid w:val="003E3396"/>
    <w:rsid w:val="003F6C7F"/>
    <w:rsid w:val="004828F3"/>
    <w:rsid w:val="004A2B5A"/>
    <w:rsid w:val="004A5608"/>
    <w:rsid w:val="004E1430"/>
    <w:rsid w:val="004F0A59"/>
    <w:rsid w:val="00516DD0"/>
    <w:rsid w:val="0055700E"/>
    <w:rsid w:val="00575CED"/>
    <w:rsid w:val="005A7B00"/>
    <w:rsid w:val="0061176C"/>
    <w:rsid w:val="0061275F"/>
    <w:rsid w:val="006663BB"/>
    <w:rsid w:val="006A4391"/>
    <w:rsid w:val="00701AEE"/>
    <w:rsid w:val="00724A07"/>
    <w:rsid w:val="00734A88"/>
    <w:rsid w:val="00751599"/>
    <w:rsid w:val="00755F69"/>
    <w:rsid w:val="00784E5D"/>
    <w:rsid w:val="007D6562"/>
    <w:rsid w:val="007E71D7"/>
    <w:rsid w:val="007F423D"/>
    <w:rsid w:val="00881DE8"/>
    <w:rsid w:val="008A78E1"/>
    <w:rsid w:val="008D79BF"/>
    <w:rsid w:val="008E6152"/>
    <w:rsid w:val="00907932"/>
    <w:rsid w:val="00963098"/>
    <w:rsid w:val="00971AF6"/>
    <w:rsid w:val="009D2B38"/>
    <w:rsid w:val="009D6BDB"/>
    <w:rsid w:val="009F6D8A"/>
    <w:rsid w:val="00A06FB0"/>
    <w:rsid w:val="00A07C64"/>
    <w:rsid w:val="00A102A5"/>
    <w:rsid w:val="00A10865"/>
    <w:rsid w:val="00A47AA7"/>
    <w:rsid w:val="00A71A9B"/>
    <w:rsid w:val="00A957C2"/>
    <w:rsid w:val="00AA591C"/>
    <w:rsid w:val="00AC7453"/>
    <w:rsid w:val="00AD3F78"/>
    <w:rsid w:val="00AE5240"/>
    <w:rsid w:val="00B60714"/>
    <w:rsid w:val="00B821CA"/>
    <w:rsid w:val="00BB23C1"/>
    <w:rsid w:val="00BB48CE"/>
    <w:rsid w:val="00BE550B"/>
    <w:rsid w:val="00C2464A"/>
    <w:rsid w:val="00C94041"/>
    <w:rsid w:val="00D07AB4"/>
    <w:rsid w:val="00D273E2"/>
    <w:rsid w:val="00DC25A4"/>
    <w:rsid w:val="00E05C4F"/>
    <w:rsid w:val="00E20ACD"/>
    <w:rsid w:val="00E3065D"/>
    <w:rsid w:val="00E72E02"/>
    <w:rsid w:val="00EC13E8"/>
    <w:rsid w:val="00F10A68"/>
    <w:rsid w:val="00FA7AF6"/>
    <w:rsid w:val="00FC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1E660650-B4C0-436A-A107-F6A4A3D8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Times New Roman" w:eastAsia="SimSun" w:hAnsi="Times New Roman"/>
      <w:lang w:eastAsia="en-US"/>
    </w:rPr>
  </w:style>
  <w:style w:type="paragraph" w:customStyle="1" w:styleId="Heading">
    <w:name w:val="Heading"/>
    <w:basedOn w:val="DefaultStyle"/>
    <w:next w:val="TextBody"/>
    <w:pPr>
      <w:keepNext/>
      <w:spacing w:before="240" w:after="120"/>
    </w:pPr>
    <w:rPr>
      <w:rFonts w:ascii="Arial"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rPr>
  </w:style>
  <w:style w:type="paragraph" w:customStyle="1" w:styleId="Index">
    <w:name w:val="Index"/>
    <w:basedOn w:val="DefaultStyle"/>
    <w:pPr>
      <w:suppressLineNumbers/>
    </w:pPr>
    <w:rPr>
      <w:rFonts w:cs="Lucida Sans"/>
    </w:rPr>
  </w:style>
  <w:style w:type="paragraph" w:styleId="Header">
    <w:name w:val="header"/>
    <w:basedOn w:val="Normal"/>
    <w:link w:val="HeaderChar"/>
    <w:uiPriority w:val="99"/>
    <w:unhideWhenUsed/>
    <w:rsid w:val="005A7B00"/>
    <w:pPr>
      <w:tabs>
        <w:tab w:val="center" w:pos="4320"/>
        <w:tab w:val="right" w:pos="8640"/>
      </w:tabs>
    </w:pPr>
  </w:style>
  <w:style w:type="character" w:customStyle="1" w:styleId="HeaderChar">
    <w:name w:val="Header Char"/>
    <w:basedOn w:val="DefaultParagraphFont"/>
    <w:link w:val="Header"/>
    <w:uiPriority w:val="99"/>
    <w:rsid w:val="005A7B00"/>
  </w:style>
  <w:style w:type="paragraph" w:styleId="Footer">
    <w:name w:val="footer"/>
    <w:basedOn w:val="Normal"/>
    <w:link w:val="FooterChar"/>
    <w:uiPriority w:val="99"/>
    <w:unhideWhenUsed/>
    <w:rsid w:val="005A7B00"/>
    <w:pPr>
      <w:tabs>
        <w:tab w:val="center" w:pos="4320"/>
        <w:tab w:val="right" w:pos="8640"/>
      </w:tabs>
    </w:pPr>
  </w:style>
  <w:style w:type="character" w:customStyle="1" w:styleId="FooterChar">
    <w:name w:val="Footer Char"/>
    <w:basedOn w:val="DefaultParagraphFont"/>
    <w:link w:val="Footer"/>
    <w:uiPriority w:val="99"/>
    <w:rsid w:val="005A7B00"/>
  </w:style>
  <w:style w:type="character" w:styleId="CommentReference">
    <w:name w:val="annotation reference"/>
    <w:basedOn w:val="DefaultParagraphFont"/>
    <w:uiPriority w:val="99"/>
    <w:semiHidden/>
    <w:unhideWhenUsed/>
    <w:rsid w:val="001A3B51"/>
    <w:rPr>
      <w:sz w:val="16"/>
      <w:szCs w:val="16"/>
    </w:rPr>
  </w:style>
  <w:style w:type="paragraph" w:styleId="CommentText">
    <w:name w:val="annotation text"/>
    <w:basedOn w:val="Normal"/>
    <w:link w:val="CommentTextChar"/>
    <w:uiPriority w:val="99"/>
    <w:semiHidden/>
    <w:unhideWhenUsed/>
    <w:rsid w:val="001A3B51"/>
    <w:rPr>
      <w:sz w:val="20"/>
      <w:szCs w:val="20"/>
    </w:rPr>
  </w:style>
  <w:style w:type="character" w:customStyle="1" w:styleId="CommentTextChar">
    <w:name w:val="Comment Text Char"/>
    <w:basedOn w:val="DefaultParagraphFont"/>
    <w:link w:val="CommentText"/>
    <w:uiPriority w:val="99"/>
    <w:semiHidden/>
    <w:rsid w:val="001A3B51"/>
    <w:rPr>
      <w:sz w:val="20"/>
      <w:szCs w:val="20"/>
    </w:rPr>
  </w:style>
  <w:style w:type="paragraph" w:styleId="CommentSubject">
    <w:name w:val="annotation subject"/>
    <w:basedOn w:val="CommentText"/>
    <w:next w:val="CommentText"/>
    <w:link w:val="CommentSubjectChar"/>
    <w:uiPriority w:val="99"/>
    <w:semiHidden/>
    <w:unhideWhenUsed/>
    <w:rsid w:val="001A3B51"/>
    <w:rPr>
      <w:b/>
      <w:bCs/>
    </w:rPr>
  </w:style>
  <w:style w:type="character" w:customStyle="1" w:styleId="CommentSubjectChar">
    <w:name w:val="Comment Subject Char"/>
    <w:basedOn w:val="CommentTextChar"/>
    <w:link w:val="CommentSubject"/>
    <w:uiPriority w:val="99"/>
    <w:semiHidden/>
    <w:rsid w:val="001A3B51"/>
    <w:rPr>
      <w:b/>
      <w:bCs/>
      <w:sz w:val="20"/>
      <w:szCs w:val="20"/>
    </w:rPr>
  </w:style>
  <w:style w:type="paragraph" w:styleId="BalloonText">
    <w:name w:val="Balloon Text"/>
    <w:basedOn w:val="Normal"/>
    <w:link w:val="BalloonTextChar"/>
    <w:uiPriority w:val="99"/>
    <w:semiHidden/>
    <w:unhideWhenUsed/>
    <w:rsid w:val="001A3B51"/>
    <w:rPr>
      <w:rFonts w:ascii="Tahoma" w:hAnsi="Tahoma" w:cs="Tahoma"/>
      <w:sz w:val="16"/>
      <w:szCs w:val="16"/>
    </w:rPr>
  </w:style>
  <w:style w:type="character" w:customStyle="1" w:styleId="BalloonTextChar">
    <w:name w:val="Balloon Text Char"/>
    <w:basedOn w:val="DefaultParagraphFont"/>
    <w:link w:val="BalloonText"/>
    <w:uiPriority w:val="99"/>
    <w:semiHidden/>
    <w:rsid w:val="001A3B51"/>
    <w:rPr>
      <w:rFonts w:ascii="Tahoma" w:hAnsi="Tahoma" w:cs="Tahoma"/>
      <w:sz w:val="16"/>
      <w:szCs w:val="16"/>
    </w:rPr>
  </w:style>
  <w:style w:type="character" w:styleId="Hyperlink">
    <w:name w:val="Hyperlink"/>
    <w:basedOn w:val="DefaultParagraphFont"/>
    <w:uiPriority w:val="99"/>
    <w:unhideWhenUsed/>
    <w:rsid w:val="003C6F28"/>
    <w:rPr>
      <w:color w:val="0000FF" w:themeColor="hyperlink"/>
      <w:u w:val="single"/>
    </w:rPr>
  </w:style>
  <w:style w:type="character" w:styleId="FollowedHyperlink">
    <w:name w:val="FollowedHyperlink"/>
    <w:basedOn w:val="DefaultParagraphFont"/>
    <w:uiPriority w:val="99"/>
    <w:semiHidden/>
    <w:unhideWhenUsed/>
    <w:rsid w:val="00064F9B"/>
    <w:rPr>
      <w:color w:val="800080" w:themeColor="followedHyperlink"/>
      <w:u w:val="single"/>
    </w:rPr>
  </w:style>
  <w:style w:type="paragraph" w:customStyle="1" w:styleId="BasicParagraph">
    <w:name w:val="[Basic Paragraph]"/>
    <w:basedOn w:val="Normal"/>
    <w:uiPriority w:val="99"/>
    <w:rsid w:val="003E3396"/>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hfund.org.uk/gr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urchestrust.org/gr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tionalchurchestrust.org/managing-building-projects/how-fundraise-your-project" TargetMode="External"/><Relationship Id="rId4" Type="http://schemas.openxmlformats.org/officeDocument/2006/relationships/webSettings" Target="webSettings.xml"/><Relationship Id="rId9" Type="http://schemas.openxmlformats.org/officeDocument/2006/relationships/hyperlink" Target="https://www.hlf.org.uk/viability-and-development-appraisal-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Cheeseman</dc:creator>
  <cp:lastModifiedBy>Catherine Townsend</cp:lastModifiedBy>
  <cp:revision>12</cp:revision>
  <cp:lastPrinted>2017-09-08T14:47:00Z</cp:lastPrinted>
  <dcterms:created xsi:type="dcterms:W3CDTF">2016-09-14T13:51:00Z</dcterms:created>
  <dcterms:modified xsi:type="dcterms:W3CDTF">2018-11-28T14:58:00Z</dcterms:modified>
</cp:coreProperties>
</file>