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63D" w:rsidRDefault="00F8663D" w:rsidP="00280452">
      <w:pPr>
        <w:pStyle w:val="Normal0"/>
        <w:rPr>
          <w:rFonts w:ascii="Verdana" w:hAnsi="Verdana"/>
          <w:color w:val="E52713"/>
          <w:sz w:val="56"/>
          <w:szCs w:val="56"/>
        </w:rPr>
      </w:pPr>
      <w:r w:rsidRPr="00F8663D">
        <w:rPr>
          <w:rFonts w:asciiTheme="minorHAnsi" w:hAnsiTheme="minorHAnsi"/>
          <w:noProof/>
          <w:sz w:val="56"/>
          <w:szCs w:val="56"/>
        </w:rPr>
        <w:drawing>
          <wp:anchor distT="0" distB="0" distL="114300" distR="114300" simplePos="0" relativeHeight="251663360" behindDoc="1" locked="0" layoutInCell="1" allowOverlap="1" wp14:anchorId="36A61173" wp14:editId="1BF84085">
            <wp:simplePos x="0" y="0"/>
            <wp:positionH relativeFrom="column">
              <wp:posOffset>-226695</wp:posOffset>
            </wp:positionH>
            <wp:positionV relativeFrom="paragraph">
              <wp:posOffset>-956310</wp:posOffset>
            </wp:positionV>
            <wp:extent cx="7658735" cy="1935678"/>
            <wp:effectExtent l="0" t="0" r="0" b="7620"/>
            <wp:wrapNone/>
            <wp:docPr id="3" name="Picture 3" descr="NCT_Report_Cover_Narr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T_Report_Cover_Narrow.jpg"/>
                    <pic:cNvPicPr/>
                  </pic:nvPicPr>
                  <pic:blipFill rotWithShape="1">
                    <a:blip r:embed="rId8"/>
                    <a:srcRect b="82146"/>
                    <a:stretch/>
                  </pic:blipFill>
                  <pic:spPr bwMode="auto">
                    <a:xfrm>
                      <a:off x="0" y="0"/>
                      <a:ext cx="7658735" cy="193567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8663D" w:rsidRPr="00F8663D" w:rsidRDefault="00F8663D" w:rsidP="00280452">
      <w:pPr>
        <w:pStyle w:val="Normal0"/>
        <w:rPr>
          <w:rFonts w:ascii="Verdana" w:hAnsi="Verdana"/>
          <w:color w:val="E52713"/>
          <w:sz w:val="56"/>
          <w:szCs w:val="56"/>
        </w:rPr>
      </w:pPr>
      <w:r>
        <w:rPr>
          <w:rFonts w:ascii="Verdana" w:hAnsi="Verdana"/>
          <w:color w:val="E52713"/>
          <w:sz w:val="56"/>
          <w:szCs w:val="56"/>
        </w:rPr>
        <w:t>Grant Payment Claim Form</w:t>
      </w:r>
    </w:p>
    <w:p w:rsidR="00F8663D" w:rsidRPr="00F8663D" w:rsidRDefault="00F8663D" w:rsidP="00280452">
      <w:pPr>
        <w:pStyle w:val="Normal0"/>
        <w:rPr>
          <w:rFonts w:ascii="Verdana" w:hAnsi="Verdana"/>
          <w:color w:val="E52713"/>
          <w:sz w:val="14"/>
          <w:szCs w:val="30"/>
        </w:rPr>
      </w:pPr>
    </w:p>
    <w:p w:rsidR="00EF2F89" w:rsidRPr="00F8663D" w:rsidRDefault="00A932D8" w:rsidP="00280452">
      <w:pPr>
        <w:pStyle w:val="Normal0"/>
        <w:rPr>
          <w:rFonts w:ascii="Verdana" w:hAnsi="Verdana"/>
          <w:color w:val="E52713"/>
          <w:sz w:val="56"/>
          <w:szCs w:val="56"/>
        </w:rPr>
      </w:pPr>
      <w:r w:rsidRPr="00F8663D">
        <w:rPr>
          <w:rFonts w:ascii="Verdana" w:hAnsi="Verdana"/>
          <w:color w:val="E52713"/>
          <w:sz w:val="36"/>
          <w:szCs w:val="30"/>
        </w:rPr>
        <w:t>For Repair, Community</w:t>
      </w:r>
      <w:r w:rsidR="00F8663D" w:rsidRPr="00F8663D">
        <w:rPr>
          <w:rFonts w:ascii="Verdana" w:hAnsi="Verdana"/>
          <w:color w:val="E52713"/>
          <w:sz w:val="36"/>
          <w:szCs w:val="30"/>
        </w:rPr>
        <w:t xml:space="preserve"> </w:t>
      </w:r>
      <w:r w:rsidRPr="00F8663D">
        <w:rPr>
          <w:rFonts w:ascii="Verdana" w:hAnsi="Verdana"/>
          <w:color w:val="E52713"/>
          <w:sz w:val="36"/>
          <w:szCs w:val="30"/>
        </w:rPr>
        <w:t>and Partnership Grantees</w:t>
      </w:r>
      <w:r w:rsidR="006F069B" w:rsidRPr="00F8663D">
        <w:rPr>
          <w:rFonts w:asciiTheme="minorHAnsi" w:hAnsiTheme="minorHAnsi"/>
          <w:b/>
          <w:color w:val="C00000"/>
          <w:szCs w:val="20"/>
        </w:rPr>
        <w:t xml:space="preserve"> </w:t>
      </w:r>
    </w:p>
    <w:p w:rsidR="00EF2F89" w:rsidRPr="00A932D8" w:rsidRDefault="00EF2F89" w:rsidP="00611D1F">
      <w:pPr>
        <w:pStyle w:val="Normal0"/>
        <w:spacing w:line="360" w:lineRule="auto"/>
        <w:rPr>
          <w:rFonts w:asciiTheme="minorHAnsi" w:hAnsiTheme="minorHAnsi" w:cs="Palatino Linotype"/>
          <w:sz w:val="20"/>
          <w:szCs w:val="20"/>
        </w:rPr>
      </w:pPr>
    </w:p>
    <w:p w:rsidR="00690632" w:rsidRPr="00A932D8" w:rsidRDefault="00690632" w:rsidP="005B3D1F">
      <w:pPr>
        <w:pStyle w:val="Normal0"/>
        <w:spacing w:line="360" w:lineRule="auto"/>
        <w:rPr>
          <w:rFonts w:asciiTheme="minorHAnsi" w:hAnsiTheme="minorHAnsi" w:cs="Palatino Linotype"/>
          <w:b/>
          <w:noProof/>
          <w:sz w:val="20"/>
          <w:szCs w:val="20"/>
        </w:rPr>
      </w:pPr>
      <w:r w:rsidRPr="00A932D8">
        <w:rPr>
          <w:rFonts w:asciiTheme="minorHAnsi" w:hAnsiTheme="minorHAnsi" w:cs="Palatino Linotype"/>
          <w:b/>
          <w:noProof/>
          <w:sz w:val="20"/>
          <w:szCs w:val="20"/>
        </w:rPr>
        <w:t>NAME OF CHURCH……………………………………………………………….</w:t>
      </w:r>
    </w:p>
    <w:p w:rsidR="005B3D1F" w:rsidRPr="00A932D8" w:rsidRDefault="005B3D1F" w:rsidP="005B3D1F">
      <w:pPr>
        <w:pStyle w:val="Normal0"/>
        <w:spacing w:line="360" w:lineRule="auto"/>
        <w:rPr>
          <w:rFonts w:asciiTheme="minorHAnsi" w:hAnsiTheme="minorHAnsi" w:cs="Palatino Linotype"/>
          <w:sz w:val="20"/>
          <w:szCs w:val="20"/>
        </w:rPr>
      </w:pPr>
      <w:r w:rsidRPr="00A932D8">
        <w:rPr>
          <w:rFonts w:asciiTheme="minorHAnsi" w:hAnsiTheme="minorHAnsi" w:cs="Palatino Linotype"/>
          <w:b/>
          <w:sz w:val="20"/>
          <w:szCs w:val="20"/>
        </w:rPr>
        <w:t>Ref</w:t>
      </w:r>
      <w:r w:rsidR="00690632" w:rsidRPr="00A932D8">
        <w:rPr>
          <w:rFonts w:asciiTheme="minorHAnsi" w:hAnsiTheme="minorHAnsi" w:cs="Palatino Linotype"/>
          <w:b/>
          <w:sz w:val="20"/>
          <w:szCs w:val="20"/>
        </w:rPr>
        <w:t>erence number</w:t>
      </w:r>
      <w:r w:rsidRPr="00A932D8">
        <w:rPr>
          <w:rFonts w:asciiTheme="minorHAnsi" w:hAnsiTheme="minorHAnsi" w:cs="Palatino Linotype"/>
          <w:b/>
          <w:sz w:val="20"/>
          <w:szCs w:val="20"/>
        </w:rPr>
        <w:t>:</w:t>
      </w:r>
      <w:r w:rsidRPr="00A932D8">
        <w:rPr>
          <w:rFonts w:asciiTheme="minorHAnsi" w:hAnsiTheme="minorHAnsi" w:cs="Palatino Linotype"/>
          <w:sz w:val="20"/>
          <w:szCs w:val="20"/>
        </w:rPr>
        <w:t xml:space="preserve"> </w:t>
      </w:r>
      <w:r w:rsidRPr="00A932D8">
        <w:rPr>
          <w:rFonts w:asciiTheme="minorHAnsi" w:hAnsiTheme="minorHAnsi" w:cs="Palatino Linotype"/>
          <w:sz w:val="20"/>
          <w:szCs w:val="20"/>
        </w:rPr>
        <w:fldChar w:fldCharType="begin"/>
      </w:r>
      <w:r w:rsidRPr="00A932D8">
        <w:rPr>
          <w:rFonts w:asciiTheme="minorHAnsi" w:hAnsiTheme="minorHAnsi" w:cs="Palatino Linotype"/>
          <w:sz w:val="20"/>
          <w:szCs w:val="20"/>
        </w:rPr>
        <w:instrText xml:space="preserve"> MERGEFIELD Applicant_No </w:instrText>
      </w:r>
      <w:r w:rsidRPr="00A932D8">
        <w:rPr>
          <w:rFonts w:asciiTheme="minorHAnsi" w:hAnsiTheme="minorHAnsi" w:cs="Palatino Linotype"/>
          <w:sz w:val="20"/>
          <w:szCs w:val="20"/>
        </w:rPr>
        <w:fldChar w:fldCharType="separate"/>
      </w:r>
      <w:r w:rsidR="00690632" w:rsidRPr="00A932D8">
        <w:rPr>
          <w:rFonts w:asciiTheme="minorHAnsi" w:hAnsiTheme="minorHAnsi" w:cs="Palatino Linotype"/>
          <w:noProof/>
          <w:sz w:val="20"/>
          <w:szCs w:val="20"/>
        </w:rPr>
        <w:t>…….</w:t>
      </w:r>
      <w:r w:rsidRPr="00A932D8">
        <w:rPr>
          <w:rFonts w:asciiTheme="minorHAnsi" w:hAnsiTheme="minorHAnsi" w:cs="Palatino Linotype"/>
          <w:sz w:val="20"/>
          <w:szCs w:val="20"/>
        </w:rPr>
        <w:fldChar w:fldCharType="end"/>
      </w:r>
      <w:r w:rsidRPr="00A932D8">
        <w:rPr>
          <w:rFonts w:asciiTheme="minorHAnsi" w:hAnsiTheme="minorHAnsi" w:cs="Palatino Linotype"/>
          <w:sz w:val="20"/>
          <w:szCs w:val="20"/>
        </w:rPr>
        <w:t>/</w:t>
      </w:r>
      <w:r w:rsidR="00690632" w:rsidRPr="00A932D8">
        <w:rPr>
          <w:rFonts w:asciiTheme="minorHAnsi" w:hAnsiTheme="minorHAnsi" w:cs="Palatino Linotype"/>
          <w:sz w:val="20"/>
          <w:szCs w:val="20"/>
        </w:rPr>
        <w:t>…….</w:t>
      </w:r>
      <w:bookmarkStart w:id="0" w:name="_GoBack"/>
      <w:bookmarkEnd w:id="0"/>
    </w:p>
    <w:p w:rsidR="00A932D8" w:rsidRDefault="00A932D8" w:rsidP="005B3D1F">
      <w:pPr>
        <w:pStyle w:val="Normal0"/>
        <w:rPr>
          <w:rFonts w:asciiTheme="minorHAnsi" w:hAnsiTheme="minorHAnsi"/>
          <w:sz w:val="20"/>
          <w:szCs w:val="20"/>
        </w:rPr>
      </w:pPr>
    </w:p>
    <w:p w:rsidR="00611D1F" w:rsidRPr="00A932D8" w:rsidRDefault="00611D1F" w:rsidP="005B3D1F">
      <w:pPr>
        <w:pStyle w:val="Normal0"/>
        <w:rPr>
          <w:rFonts w:asciiTheme="minorHAnsi" w:hAnsiTheme="minorHAnsi" w:cs="Palatino Linotype"/>
          <w:sz w:val="20"/>
          <w:szCs w:val="20"/>
        </w:rPr>
      </w:pPr>
      <w:r w:rsidRPr="00A932D8">
        <w:rPr>
          <w:rFonts w:asciiTheme="minorHAnsi" w:hAnsiTheme="minorHAnsi"/>
          <w:sz w:val="20"/>
          <w:szCs w:val="20"/>
        </w:rPr>
        <w:t xml:space="preserve">You can claim </w:t>
      </w:r>
      <w:r w:rsidRPr="00A932D8">
        <w:rPr>
          <w:rFonts w:asciiTheme="minorHAnsi" w:hAnsiTheme="minorHAnsi" w:cs="Palatino Linotype"/>
          <w:sz w:val="20"/>
          <w:szCs w:val="20"/>
        </w:rPr>
        <w:t xml:space="preserve">payment of </w:t>
      </w:r>
      <w:r w:rsidR="005B3D1F" w:rsidRPr="00A932D8">
        <w:rPr>
          <w:rFonts w:asciiTheme="minorHAnsi" w:hAnsiTheme="minorHAnsi" w:cs="Palatino Linotype"/>
          <w:sz w:val="20"/>
          <w:szCs w:val="20"/>
        </w:rPr>
        <w:t>the National Churches Trust grant</w:t>
      </w:r>
      <w:r w:rsidRPr="00A932D8">
        <w:rPr>
          <w:rFonts w:asciiTheme="minorHAnsi" w:hAnsiTheme="minorHAnsi" w:cs="Palatino Linotype"/>
          <w:sz w:val="20"/>
          <w:szCs w:val="20"/>
        </w:rPr>
        <w:t xml:space="preserve"> </w:t>
      </w:r>
      <w:r w:rsidRPr="00A932D8">
        <w:rPr>
          <w:rFonts w:asciiTheme="minorHAnsi" w:hAnsiTheme="minorHAnsi"/>
          <w:sz w:val="20"/>
          <w:szCs w:val="20"/>
        </w:rPr>
        <w:t xml:space="preserve">once work has begun </w:t>
      </w:r>
      <w:r w:rsidR="005B3D1F" w:rsidRPr="00A932D8">
        <w:rPr>
          <w:rFonts w:asciiTheme="minorHAnsi" w:hAnsiTheme="minorHAnsi"/>
          <w:sz w:val="20"/>
          <w:szCs w:val="20"/>
        </w:rPr>
        <w:t>and</w:t>
      </w:r>
      <w:r w:rsidRPr="00A932D8">
        <w:rPr>
          <w:rFonts w:asciiTheme="minorHAnsi" w:hAnsiTheme="minorHAnsi"/>
          <w:sz w:val="20"/>
          <w:szCs w:val="20"/>
        </w:rPr>
        <w:t xml:space="preserve"> an amount </w:t>
      </w:r>
      <w:r w:rsidR="005B3D1F" w:rsidRPr="00A932D8">
        <w:rPr>
          <w:rFonts w:asciiTheme="minorHAnsi" w:hAnsiTheme="minorHAnsi"/>
          <w:sz w:val="20"/>
          <w:szCs w:val="20"/>
        </w:rPr>
        <w:t>of more than our</w:t>
      </w:r>
      <w:r w:rsidRPr="00A932D8">
        <w:rPr>
          <w:rFonts w:asciiTheme="minorHAnsi" w:hAnsiTheme="minorHAnsi"/>
          <w:sz w:val="20"/>
          <w:szCs w:val="20"/>
        </w:rPr>
        <w:t xml:space="preserve"> grant </w:t>
      </w:r>
      <w:r w:rsidR="005B3D1F" w:rsidRPr="00A932D8">
        <w:rPr>
          <w:rFonts w:asciiTheme="minorHAnsi" w:hAnsiTheme="minorHAnsi"/>
          <w:sz w:val="20"/>
          <w:szCs w:val="20"/>
        </w:rPr>
        <w:t xml:space="preserve">has been spent on the eligible items of the project. The offer is </w:t>
      </w:r>
      <w:r w:rsidR="005B3D1F" w:rsidRPr="00A932D8">
        <w:rPr>
          <w:rFonts w:asciiTheme="minorHAnsi" w:hAnsiTheme="minorHAnsi"/>
          <w:b/>
          <w:sz w:val="20"/>
          <w:szCs w:val="20"/>
        </w:rPr>
        <w:t>valid until</w:t>
      </w:r>
      <w:r w:rsidR="00690632" w:rsidRPr="00A932D8">
        <w:rPr>
          <w:rFonts w:asciiTheme="minorHAnsi" w:hAnsiTheme="minorHAnsi"/>
          <w:b/>
          <w:sz w:val="20"/>
          <w:szCs w:val="20"/>
        </w:rPr>
        <w:t xml:space="preserve"> [refer to </w:t>
      </w:r>
      <w:r w:rsidR="007169AC">
        <w:rPr>
          <w:rFonts w:asciiTheme="minorHAnsi" w:hAnsiTheme="minorHAnsi"/>
          <w:b/>
          <w:sz w:val="20"/>
          <w:szCs w:val="20"/>
        </w:rPr>
        <w:t xml:space="preserve">your </w:t>
      </w:r>
      <w:r w:rsidR="00690632" w:rsidRPr="00A932D8">
        <w:rPr>
          <w:rFonts w:asciiTheme="minorHAnsi" w:hAnsiTheme="minorHAnsi"/>
          <w:b/>
          <w:sz w:val="20"/>
          <w:szCs w:val="20"/>
        </w:rPr>
        <w:t>offer letter]</w:t>
      </w:r>
      <w:r w:rsidR="005B3D1F" w:rsidRPr="00A932D8">
        <w:rPr>
          <w:rFonts w:asciiTheme="minorHAnsi" w:hAnsiTheme="minorHAnsi" w:cs="Palatino Linotype"/>
          <w:sz w:val="20"/>
          <w:szCs w:val="20"/>
        </w:rPr>
        <w:t>.</w:t>
      </w:r>
    </w:p>
    <w:p w:rsidR="005B3D1F" w:rsidRPr="00A932D8" w:rsidRDefault="005B3D1F" w:rsidP="005B3D1F">
      <w:pPr>
        <w:pStyle w:val="Normal0"/>
        <w:rPr>
          <w:rFonts w:asciiTheme="minorHAnsi" w:hAnsiTheme="minorHAnsi" w:cs="Palatino Linotype"/>
          <w:sz w:val="20"/>
          <w:szCs w:val="20"/>
        </w:rPr>
      </w:pPr>
    </w:p>
    <w:p w:rsidR="00280452" w:rsidRPr="00A932D8" w:rsidRDefault="00611D1F" w:rsidP="005B3D1F">
      <w:pPr>
        <w:pStyle w:val="Normal0"/>
        <w:rPr>
          <w:rFonts w:asciiTheme="minorHAnsi" w:hAnsiTheme="minorHAnsi" w:cs="Palatino Linotype"/>
          <w:sz w:val="20"/>
          <w:szCs w:val="20"/>
        </w:rPr>
      </w:pPr>
      <w:r w:rsidRPr="00A932D8">
        <w:rPr>
          <w:rFonts w:asciiTheme="minorHAnsi" w:hAnsiTheme="minorHAnsi" w:cs="Palatino Linotype"/>
          <w:sz w:val="20"/>
          <w:szCs w:val="20"/>
        </w:rPr>
        <w:t xml:space="preserve">When you are ready to claim please complete the details below and email this and the requested documents to us at </w:t>
      </w:r>
      <w:hyperlink r:id="rId9" w:history="1">
        <w:r w:rsidRPr="00A932D8">
          <w:rPr>
            <w:rStyle w:val="Hyperlink"/>
            <w:rFonts w:asciiTheme="minorHAnsi" w:hAnsiTheme="minorHAnsi" w:cs="Palatino Linotype"/>
            <w:sz w:val="20"/>
            <w:szCs w:val="20"/>
          </w:rPr>
          <w:t>grants@nationalchurchestrust.org</w:t>
        </w:r>
      </w:hyperlink>
      <w:r w:rsidR="002C5494" w:rsidRPr="00A932D8">
        <w:rPr>
          <w:rStyle w:val="Hyperlink"/>
          <w:rFonts w:asciiTheme="minorHAnsi" w:hAnsiTheme="minorHAnsi" w:cs="Palatino Linotype"/>
          <w:sz w:val="20"/>
          <w:szCs w:val="20"/>
        </w:rPr>
        <w:t>.</w:t>
      </w:r>
      <w:r w:rsidRPr="00A932D8">
        <w:rPr>
          <w:rFonts w:asciiTheme="minorHAnsi" w:hAnsiTheme="minorHAnsi" w:cs="Palatino Linotype"/>
          <w:sz w:val="20"/>
          <w:szCs w:val="20"/>
        </w:rPr>
        <w:t xml:space="preserve"> </w:t>
      </w:r>
      <w:r w:rsidR="002C5494" w:rsidRPr="00A932D8">
        <w:rPr>
          <w:rFonts w:asciiTheme="minorHAnsi" w:hAnsiTheme="minorHAnsi" w:cs="Palatino Linotype"/>
          <w:sz w:val="20"/>
          <w:szCs w:val="20"/>
        </w:rPr>
        <w:t>Alternatively you can</w:t>
      </w:r>
      <w:r w:rsidRPr="00A932D8">
        <w:rPr>
          <w:rFonts w:asciiTheme="minorHAnsi" w:hAnsiTheme="minorHAnsi" w:cs="Palatino Linotype"/>
          <w:sz w:val="20"/>
          <w:szCs w:val="20"/>
        </w:rPr>
        <w:t xml:space="preserve"> post these </w:t>
      </w:r>
      <w:r w:rsidR="00280452" w:rsidRPr="00A932D8">
        <w:rPr>
          <w:rFonts w:asciiTheme="minorHAnsi" w:hAnsiTheme="minorHAnsi" w:cs="Palatino Linotype"/>
          <w:sz w:val="20"/>
          <w:szCs w:val="20"/>
        </w:rPr>
        <w:t>to</w:t>
      </w:r>
      <w:r w:rsidR="002C5494" w:rsidRPr="00A932D8">
        <w:rPr>
          <w:rFonts w:asciiTheme="minorHAnsi" w:hAnsiTheme="minorHAnsi" w:cs="Palatino Linotype"/>
          <w:sz w:val="20"/>
          <w:szCs w:val="20"/>
        </w:rPr>
        <w:t xml:space="preserve">: </w:t>
      </w:r>
      <w:r w:rsidRPr="00A932D8">
        <w:rPr>
          <w:rFonts w:asciiTheme="minorHAnsi" w:hAnsiTheme="minorHAnsi" w:cs="Palatino Linotype"/>
          <w:sz w:val="20"/>
          <w:szCs w:val="20"/>
        </w:rPr>
        <w:t xml:space="preserve">Grants Team, </w:t>
      </w:r>
      <w:r w:rsidR="00280452" w:rsidRPr="00A932D8">
        <w:rPr>
          <w:rFonts w:asciiTheme="minorHAnsi" w:hAnsiTheme="minorHAnsi" w:cs="Palatino Linotype"/>
          <w:sz w:val="20"/>
          <w:szCs w:val="20"/>
        </w:rPr>
        <w:t xml:space="preserve">the National Churches Trust, </w:t>
      </w:r>
      <w:r w:rsidR="000234AF" w:rsidRPr="00A932D8">
        <w:rPr>
          <w:rFonts w:asciiTheme="minorHAnsi" w:hAnsiTheme="minorHAnsi" w:cs="Palatino Linotype"/>
          <w:sz w:val="20"/>
          <w:szCs w:val="20"/>
        </w:rPr>
        <w:t>7 Tufton Street, London SW1P 3QB</w:t>
      </w:r>
      <w:r w:rsidR="00280452" w:rsidRPr="00A932D8">
        <w:rPr>
          <w:rFonts w:asciiTheme="minorHAnsi" w:hAnsiTheme="minorHAnsi" w:cs="Palatino Linotype"/>
          <w:sz w:val="20"/>
          <w:szCs w:val="20"/>
        </w:rPr>
        <w:t xml:space="preserve">.  </w:t>
      </w:r>
    </w:p>
    <w:p w:rsidR="00BB4F05" w:rsidRPr="00A932D8" w:rsidRDefault="00BB4F05" w:rsidP="005B3D1F">
      <w:pPr>
        <w:pStyle w:val="Normal0"/>
        <w:rPr>
          <w:rFonts w:asciiTheme="minorHAnsi" w:hAnsiTheme="minorHAnsi" w:cs="Palatino Linotype"/>
          <w:sz w:val="20"/>
          <w:szCs w:val="20"/>
        </w:rPr>
      </w:pPr>
    </w:p>
    <w:p w:rsidR="00BB4F05" w:rsidRPr="00A932D8" w:rsidRDefault="00BB4F05" w:rsidP="005B3D1F">
      <w:pPr>
        <w:pStyle w:val="Normal0"/>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eastAsia="Palatino Linotype" w:hAnsiTheme="minorHAnsi"/>
          <w:sz w:val="20"/>
          <w:szCs w:val="20"/>
        </w:rPr>
      </w:pPr>
      <w:r w:rsidRPr="00A932D8">
        <w:rPr>
          <w:rFonts w:asciiTheme="minorHAnsi" w:hAnsiTheme="minorHAnsi"/>
          <w:sz w:val="20"/>
          <w:szCs w:val="20"/>
        </w:rPr>
        <w:t xml:space="preserve">Please allow </w:t>
      </w:r>
      <w:r w:rsidR="00A932D8">
        <w:rPr>
          <w:rFonts w:asciiTheme="minorHAnsi" w:hAnsiTheme="minorHAnsi"/>
          <w:sz w:val="20"/>
          <w:szCs w:val="20"/>
        </w:rPr>
        <w:t>up to 5 weeks</w:t>
      </w:r>
      <w:r w:rsidRPr="00A932D8">
        <w:rPr>
          <w:rFonts w:asciiTheme="minorHAnsi" w:hAnsiTheme="minorHAnsi"/>
          <w:sz w:val="20"/>
          <w:szCs w:val="20"/>
        </w:rPr>
        <w:t xml:space="preserve"> for payment, which will be made by BACS.</w:t>
      </w:r>
    </w:p>
    <w:p w:rsidR="00280452" w:rsidRPr="00A932D8" w:rsidRDefault="00280452" w:rsidP="00611D1F">
      <w:pPr>
        <w:pStyle w:val="Normal0"/>
        <w:spacing w:line="360" w:lineRule="auto"/>
        <w:rPr>
          <w:rFonts w:asciiTheme="minorHAnsi" w:hAnsiTheme="minorHAnsi" w:cs="Palatino Linotype"/>
          <w:sz w:val="20"/>
          <w:szCs w:val="20"/>
        </w:rPr>
      </w:pPr>
    </w:p>
    <w:p w:rsidR="00280452" w:rsidRPr="00A932D8" w:rsidRDefault="00280452" w:rsidP="00611D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Theme="minorHAnsi" w:eastAsia="Palatino Linotype" w:hAnsiTheme="minorHAnsi"/>
          <w:b/>
          <w:color w:val="E52713"/>
          <w:sz w:val="20"/>
          <w:szCs w:val="20"/>
        </w:rPr>
      </w:pPr>
      <w:r w:rsidRPr="00A932D8">
        <w:rPr>
          <w:rFonts w:asciiTheme="minorHAnsi" w:eastAsia="Palatino Linotype" w:hAnsiTheme="minorHAnsi"/>
          <w:b/>
          <w:color w:val="E52713"/>
          <w:sz w:val="20"/>
          <w:szCs w:val="20"/>
        </w:rPr>
        <w:t>In</w:t>
      </w:r>
      <w:r w:rsidR="005B3D1F" w:rsidRPr="00A932D8">
        <w:rPr>
          <w:rFonts w:asciiTheme="minorHAnsi" w:eastAsia="Palatino Linotype" w:hAnsiTheme="minorHAnsi"/>
          <w:b/>
          <w:color w:val="E52713"/>
          <w:sz w:val="20"/>
          <w:szCs w:val="20"/>
        </w:rPr>
        <w:t xml:space="preserve"> order to</w:t>
      </w:r>
      <w:r w:rsidRPr="00A932D8">
        <w:rPr>
          <w:rFonts w:asciiTheme="minorHAnsi" w:eastAsia="Palatino Linotype" w:hAnsiTheme="minorHAnsi"/>
          <w:b/>
          <w:color w:val="E52713"/>
          <w:sz w:val="20"/>
          <w:szCs w:val="20"/>
        </w:rPr>
        <w:t xml:space="preserve"> </w:t>
      </w:r>
      <w:r w:rsidR="00611D1F" w:rsidRPr="00A932D8">
        <w:rPr>
          <w:rFonts w:asciiTheme="minorHAnsi" w:eastAsia="Palatino Linotype" w:hAnsiTheme="minorHAnsi"/>
          <w:b/>
          <w:color w:val="E52713"/>
          <w:sz w:val="20"/>
          <w:szCs w:val="20"/>
        </w:rPr>
        <w:t>claim</w:t>
      </w:r>
      <w:r w:rsidRPr="00A932D8">
        <w:rPr>
          <w:rFonts w:asciiTheme="minorHAnsi" w:eastAsia="Palatino Linotype" w:hAnsiTheme="minorHAnsi"/>
          <w:b/>
          <w:color w:val="E52713"/>
          <w:sz w:val="20"/>
          <w:szCs w:val="20"/>
        </w:rPr>
        <w:t xml:space="preserve"> </w:t>
      </w:r>
      <w:r w:rsidR="005B3D1F" w:rsidRPr="00A932D8">
        <w:rPr>
          <w:rFonts w:asciiTheme="minorHAnsi" w:eastAsia="Palatino Linotype" w:hAnsiTheme="minorHAnsi"/>
          <w:b/>
          <w:color w:val="E52713"/>
          <w:sz w:val="20"/>
          <w:szCs w:val="20"/>
        </w:rPr>
        <w:t>our</w:t>
      </w:r>
      <w:r w:rsidRPr="00A932D8">
        <w:rPr>
          <w:rFonts w:asciiTheme="minorHAnsi" w:eastAsia="Palatino Linotype" w:hAnsiTheme="minorHAnsi"/>
          <w:b/>
          <w:color w:val="E52713"/>
          <w:sz w:val="20"/>
          <w:szCs w:val="20"/>
        </w:rPr>
        <w:t xml:space="preserve"> grant offer we </w:t>
      </w:r>
      <w:r w:rsidR="00611D1F" w:rsidRPr="00A932D8">
        <w:rPr>
          <w:rFonts w:asciiTheme="minorHAnsi" w:eastAsia="Palatino Linotype" w:hAnsiTheme="minorHAnsi"/>
          <w:b/>
          <w:color w:val="E52713"/>
          <w:sz w:val="20"/>
          <w:szCs w:val="20"/>
        </w:rPr>
        <w:t>need to see</w:t>
      </w:r>
      <w:r w:rsidRPr="00A932D8">
        <w:rPr>
          <w:rFonts w:asciiTheme="minorHAnsi" w:eastAsia="Palatino Linotype" w:hAnsiTheme="minorHAnsi"/>
          <w:b/>
          <w:color w:val="E52713"/>
          <w:sz w:val="20"/>
          <w:szCs w:val="20"/>
        </w:rPr>
        <w:t xml:space="preserve"> the following </w:t>
      </w:r>
      <w:r w:rsidR="005B3D1F" w:rsidRPr="00A932D8">
        <w:rPr>
          <w:rFonts w:asciiTheme="minorHAnsi" w:eastAsia="Palatino Linotype" w:hAnsiTheme="minorHAnsi"/>
          <w:b/>
          <w:color w:val="E52713"/>
          <w:sz w:val="20"/>
          <w:szCs w:val="20"/>
        </w:rPr>
        <w:t>items</w:t>
      </w:r>
      <w:r w:rsidRPr="00A932D8">
        <w:rPr>
          <w:rFonts w:asciiTheme="minorHAnsi" w:eastAsia="Palatino Linotype" w:hAnsiTheme="minorHAnsi"/>
          <w:b/>
          <w:color w:val="E52713"/>
          <w:sz w:val="20"/>
          <w:szCs w:val="20"/>
        </w:rPr>
        <w:t>:</w:t>
      </w:r>
    </w:p>
    <w:p w:rsidR="005B3D1F" w:rsidRPr="00A932D8" w:rsidRDefault="005B3D1F" w:rsidP="005B3D1F">
      <w:pPr>
        <w:pStyle w:val="Normal0"/>
        <w:numPr>
          <w:ilvl w:val="0"/>
          <w:numId w:val="2"/>
        </w:numPr>
        <w:tabs>
          <w:tab w:val="clear"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after="200"/>
        <w:ind w:left="567" w:hanging="567"/>
        <w:rPr>
          <w:rFonts w:asciiTheme="minorHAnsi" w:eastAsia="Palatino Linotype" w:hAnsiTheme="minorHAnsi"/>
          <w:sz w:val="20"/>
          <w:szCs w:val="20"/>
        </w:rPr>
      </w:pPr>
      <w:r w:rsidRPr="00A932D8">
        <w:rPr>
          <w:rFonts w:asciiTheme="minorHAnsi" w:eastAsia="Palatino Linotype" w:hAnsiTheme="minorHAnsi"/>
          <w:sz w:val="20"/>
          <w:szCs w:val="20"/>
        </w:rPr>
        <w:t xml:space="preserve">A copy of an </w:t>
      </w:r>
      <w:r w:rsidRPr="00A932D8">
        <w:rPr>
          <w:rFonts w:asciiTheme="minorHAnsi" w:eastAsia="Palatino Linotype" w:hAnsiTheme="minorHAnsi"/>
          <w:b/>
          <w:sz w:val="20"/>
          <w:szCs w:val="20"/>
        </w:rPr>
        <w:t xml:space="preserve">Architect's </w:t>
      </w:r>
      <w:r w:rsidRPr="00A932D8">
        <w:rPr>
          <w:rFonts w:asciiTheme="minorHAnsi" w:eastAsia="Palatino Linotype" w:hAnsiTheme="minorHAnsi"/>
          <w:sz w:val="20"/>
          <w:szCs w:val="20"/>
        </w:rPr>
        <w:t>or</w:t>
      </w:r>
      <w:r w:rsidRPr="00A932D8">
        <w:rPr>
          <w:rFonts w:asciiTheme="minorHAnsi" w:eastAsia="Palatino Linotype" w:hAnsiTheme="minorHAnsi"/>
          <w:b/>
          <w:sz w:val="20"/>
          <w:szCs w:val="20"/>
        </w:rPr>
        <w:t xml:space="preserve"> Chartered Building Surveyor's Interim Certificate </w:t>
      </w:r>
      <w:r w:rsidRPr="00A932D8">
        <w:rPr>
          <w:rFonts w:asciiTheme="minorHAnsi" w:eastAsia="Palatino Linotype" w:hAnsiTheme="minorHAnsi"/>
          <w:sz w:val="20"/>
          <w:szCs w:val="20"/>
        </w:rPr>
        <w:t xml:space="preserve">or </w:t>
      </w:r>
      <w:r w:rsidRPr="00A932D8">
        <w:rPr>
          <w:rFonts w:asciiTheme="minorHAnsi" w:eastAsia="Palatino Linotype" w:hAnsiTheme="minorHAnsi"/>
          <w:b/>
          <w:sz w:val="20"/>
          <w:szCs w:val="20"/>
        </w:rPr>
        <w:t>Certificate of Progress Payment</w:t>
      </w:r>
    </w:p>
    <w:p w:rsidR="005B3D1F" w:rsidRPr="00A932D8" w:rsidRDefault="005B3D1F" w:rsidP="005B3D1F">
      <w:pPr>
        <w:pStyle w:val="Normal0"/>
        <w:numPr>
          <w:ilvl w:val="0"/>
          <w:numId w:val="2"/>
        </w:numPr>
        <w:tabs>
          <w:tab w:val="clear"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after="200"/>
        <w:ind w:left="567" w:hanging="567"/>
        <w:rPr>
          <w:rFonts w:asciiTheme="minorHAnsi" w:eastAsia="Palatino Linotype" w:hAnsiTheme="minorHAnsi"/>
          <w:sz w:val="20"/>
          <w:szCs w:val="20"/>
        </w:rPr>
      </w:pPr>
      <w:r w:rsidRPr="00A932D8">
        <w:rPr>
          <w:rFonts w:asciiTheme="minorHAnsi" w:eastAsia="Palatino Linotype" w:hAnsiTheme="minorHAnsi"/>
          <w:sz w:val="20"/>
          <w:szCs w:val="20"/>
        </w:rPr>
        <w:t>A copy of</w:t>
      </w:r>
      <w:r w:rsidRPr="00A932D8">
        <w:rPr>
          <w:rFonts w:asciiTheme="minorHAnsi" w:eastAsia="Palatino Linotype" w:hAnsiTheme="minorHAnsi"/>
          <w:b/>
          <w:sz w:val="20"/>
          <w:szCs w:val="20"/>
        </w:rPr>
        <w:t xml:space="preserve"> the permission given by your governing body </w:t>
      </w:r>
      <w:r w:rsidRPr="00A932D8">
        <w:rPr>
          <w:rFonts w:asciiTheme="minorHAnsi" w:eastAsia="Palatino Linotype" w:hAnsiTheme="minorHAnsi"/>
          <w:sz w:val="20"/>
          <w:szCs w:val="20"/>
        </w:rPr>
        <w:t>for the works</w:t>
      </w:r>
      <w:r w:rsidR="002C5494" w:rsidRPr="00A932D8">
        <w:rPr>
          <w:rFonts w:asciiTheme="minorHAnsi" w:eastAsia="Palatino Linotype" w:hAnsiTheme="minorHAnsi"/>
          <w:sz w:val="20"/>
          <w:szCs w:val="20"/>
        </w:rPr>
        <w:t>, if not already provided with your grant application</w:t>
      </w:r>
      <w:r w:rsidR="00A932D8">
        <w:rPr>
          <w:rFonts w:asciiTheme="minorHAnsi" w:eastAsia="Palatino Linotype" w:hAnsiTheme="minorHAnsi"/>
          <w:sz w:val="20"/>
          <w:szCs w:val="20"/>
        </w:rPr>
        <w:t xml:space="preserve"> </w:t>
      </w:r>
      <w:r w:rsidRPr="00A932D8">
        <w:rPr>
          <w:rFonts w:asciiTheme="minorHAnsi" w:eastAsia="Palatino Linotype" w:hAnsiTheme="minorHAnsi"/>
          <w:sz w:val="20"/>
          <w:szCs w:val="20"/>
        </w:rPr>
        <w:t xml:space="preserve">e.g. Faculty </w:t>
      </w:r>
    </w:p>
    <w:p w:rsidR="005B3D1F" w:rsidRPr="00A932D8" w:rsidRDefault="005B3D1F" w:rsidP="005B3D1F">
      <w:pPr>
        <w:pStyle w:val="Normal0"/>
        <w:numPr>
          <w:ilvl w:val="0"/>
          <w:numId w:val="2"/>
        </w:numPr>
        <w:tabs>
          <w:tab w:val="clear"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after="200"/>
        <w:ind w:left="567" w:hanging="567"/>
        <w:rPr>
          <w:rFonts w:asciiTheme="minorHAnsi" w:eastAsia="Palatino Linotype" w:hAnsiTheme="minorHAnsi"/>
          <w:sz w:val="20"/>
          <w:szCs w:val="20"/>
        </w:rPr>
      </w:pPr>
      <w:r w:rsidRPr="00A932D8">
        <w:rPr>
          <w:rFonts w:asciiTheme="minorHAnsi" w:eastAsia="Palatino Linotype" w:hAnsiTheme="minorHAnsi"/>
          <w:sz w:val="20"/>
          <w:szCs w:val="20"/>
        </w:rPr>
        <w:t xml:space="preserve">For Community Grant awards only, please provide a copy of any relevant </w:t>
      </w:r>
      <w:r w:rsidRPr="00A932D8">
        <w:rPr>
          <w:rFonts w:asciiTheme="minorHAnsi" w:eastAsia="Palatino Linotype" w:hAnsiTheme="minorHAnsi"/>
          <w:b/>
          <w:sz w:val="20"/>
          <w:szCs w:val="20"/>
        </w:rPr>
        <w:t>planning permission from your local authority</w:t>
      </w:r>
      <w:r w:rsidR="002C5494" w:rsidRPr="00A932D8">
        <w:rPr>
          <w:rFonts w:asciiTheme="minorHAnsi" w:eastAsia="Palatino Linotype" w:hAnsiTheme="minorHAnsi"/>
          <w:b/>
          <w:sz w:val="20"/>
          <w:szCs w:val="20"/>
        </w:rPr>
        <w:t>,</w:t>
      </w:r>
      <w:r w:rsidR="002C5494" w:rsidRPr="00A932D8">
        <w:rPr>
          <w:rFonts w:asciiTheme="minorHAnsi" w:eastAsia="Palatino Linotype" w:hAnsiTheme="minorHAnsi"/>
          <w:sz w:val="20"/>
          <w:szCs w:val="20"/>
        </w:rPr>
        <w:t xml:space="preserve"> if </w:t>
      </w:r>
      <w:r w:rsidR="00A932D8">
        <w:rPr>
          <w:rFonts w:asciiTheme="minorHAnsi" w:eastAsia="Palatino Linotype" w:hAnsiTheme="minorHAnsi"/>
          <w:sz w:val="20"/>
          <w:szCs w:val="20"/>
        </w:rPr>
        <w:t xml:space="preserve">required and </w:t>
      </w:r>
      <w:r w:rsidR="002C5494" w:rsidRPr="00A932D8">
        <w:rPr>
          <w:rFonts w:asciiTheme="minorHAnsi" w:eastAsia="Palatino Linotype" w:hAnsiTheme="minorHAnsi"/>
          <w:sz w:val="20"/>
          <w:szCs w:val="20"/>
        </w:rPr>
        <w:t xml:space="preserve">not already provided </w:t>
      </w:r>
    </w:p>
    <w:p w:rsidR="006622BC" w:rsidRPr="00A932D8" w:rsidRDefault="006622BC" w:rsidP="006A25BB">
      <w:pPr>
        <w:pStyle w:val="Normal0"/>
        <w:numPr>
          <w:ilvl w:val="0"/>
          <w:numId w:val="2"/>
        </w:numPr>
        <w:tabs>
          <w:tab w:val="clear"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after="200"/>
        <w:ind w:left="567" w:hanging="567"/>
        <w:jc w:val="both"/>
        <w:rPr>
          <w:rFonts w:asciiTheme="minorHAnsi" w:eastAsia="Palatino Linotype" w:hAnsiTheme="minorHAnsi"/>
          <w:sz w:val="20"/>
          <w:szCs w:val="20"/>
        </w:rPr>
      </w:pPr>
      <w:r w:rsidRPr="00A932D8">
        <w:rPr>
          <w:rFonts w:asciiTheme="minorHAnsi" w:eastAsia="Palatino Linotype" w:hAnsiTheme="minorHAnsi"/>
          <w:sz w:val="20"/>
          <w:szCs w:val="20"/>
        </w:rPr>
        <w:t xml:space="preserve">A copy of a </w:t>
      </w:r>
      <w:r w:rsidRPr="00A932D8">
        <w:rPr>
          <w:rFonts w:asciiTheme="minorHAnsi" w:eastAsia="Palatino Linotype" w:hAnsiTheme="minorHAnsi"/>
          <w:b/>
          <w:sz w:val="20"/>
          <w:szCs w:val="20"/>
        </w:rPr>
        <w:t>pay-in slip or bank statement</w:t>
      </w:r>
      <w:r w:rsidRPr="00A932D8">
        <w:rPr>
          <w:rFonts w:asciiTheme="minorHAnsi" w:eastAsia="Palatino Linotype" w:hAnsiTheme="minorHAnsi"/>
          <w:sz w:val="20"/>
          <w:szCs w:val="20"/>
        </w:rPr>
        <w:t xml:space="preserve"> </w:t>
      </w:r>
      <w:r w:rsidRPr="00A932D8">
        <w:rPr>
          <w:rFonts w:asciiTheme="minorHAnsi" w:eastAsia="Palatino Linotype" w:hAnsiTheme="minorHAnsi"/>
          <w:b/>
          <w:sz w:val="20"/>
          <w:szCs w:val="20"/>
        </w:rPr>
        <w:t>for the place of worship’s account</w:t>
      </w:r>
      <w:r w:rsidRPr="00A932D8">
        <w:rPr>
          <w:rFonts w:asciiTheme="minorHAnsi" w:eastAsia="Palatino Linotype" w:hAnsiTheme="minorHAnsi"/>
          <w:sz w:val="20"/>
          <w:szCs w:val="20"/>
        </w:rPr>
        <w:t>, which should provide details of the account name, sort code and account number. This allows us to pay by BACS transfer.</w:t>
      </w:r>
    </w:p>
    <w:p w:rsidR="005B3D1F" w:rsidRPr="00A932D8" w:rsidRDefault="005B3D1F" w:rsidP="006A25BB">
      <w:pPr>
        <w:pStyle w:val="Normal0"/>
        <w:numPr>
          <w:ilvl w:val="0"/>
          <w:numId w:val="2"/>
        </w:numPr>
        <w:tabs>
          <w:tab w:val="clear"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after="200"/>
        <w:ind w:left="567" w:hanging="567"/>
        <w:jc w:val="both"/>
        <w:rPr>
          <w:rFonts w:asciiTheme="minorHAnsi" w:eastAsia="Palatino Linotype" w:hAnsiTheme="minorHAnsi"/>
          <w:sz w:val="20"/>
          <w:szCs w:val="20"/>
        </w:rPr>
      </w:pPr>
      <w:r w:rsidRPr="00A932D8">
        <w:rPr>
          <w:rFonts w:asciiTheme="minorHAnsi" w:eastAsia="Palatino Linotype" w:hAnsiTheme="minorHAnsi"/>
          <w:sz w:val="20"/>
          <w:szCs w:val="20"/>
        </w:rPr>
        <w:t xml:space="preserve">A copy of your annual </w:t>
      </w:r>
      <w:r w:rsidRPr="00A932D8">
        <w:rPr>
          <w:rFonts w:asciiTheme="minorHAnsi" w:eastAsia="Palatino Linotype" w:hAnsiTheme="minorHAnsi"/>
          <w:b/>
          <w:sz w:val="20"/>
          <w:szCs w:val="20"/>
        </w:rPr>
        <w:t>maintenance plan</w:t>
      </w:r>
      <w:r w:rsidRPr="00A932D8">
        <w:rPr>
          <w:rFonts w:asciiTheme="minorHAnsi" w:eastAsia="Palatino Linotype" w:hAnsiTheme="minorHAnsi"/>
          <w:sz w:val="20"/>
          <w:szCs w:val="20"/>
        </w:rPr>
        <w:t xml:space="preserve"> (if not already provided with your grant application)</w:t>
      </w:r>
    </w:p>
    <w:p w:rsidR="00690632" w:rsidRPr="00A932D8" w:rsidRDefault="00690632" w:rsidP="00690632">
      <w:pPr>
        <w:pStyle w:val="Normal0"/>
        <w:numPr>
          <w:ilvl w:val="0"/>
          <w:numId w:val="2"/>
        </w:numPr>
        <w:tabs>
          <w:tab w:val="clear" w:pos="720"/>
          <w:tab w:val="num" w:pos="567"/>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after="200"/>
        <w:ind w:left="567" w:hanging="567"/>
        <w:rPr>
          <w:rFonts w:asciiTheme="minorHAnsi" w:eastAsia="Palatino Linotype" w:hAnsiTheme="minorHAnsi"/>
          <w:sz w:val="20"/>
          <w:szCs w:val="20"/>
        </w:rPr>
      </w:pPr>
      <w:r w:rsidRPr="00A932D8">
        <w:rPr>
          <w:rFonts w:asciiTheme="minorHAnsi" w:eastAsia="Palatino Linotype" w:hAnsiTheme="minorHAnsi"/>
          <w:sz w:val="20"/>
          <w:szCs w:val="20"/>
        </w:rPr>
        <w:t xml:space="preserve">A submission or entry onto our website Explore Churches (mandatory from start 2018) </w:t>
      </w:r>
      <w:hyperlink r:id="rId10" w:history="1">
        <w:r w:rsidRPr="00A932D8">
          <w:rPr>
            <w:rStyle w:val="Hyperlink"/>
            <w:rFonts w:asciiTheme="minorHAnsi" w:eastAsia="Palatino Linotype" w:hAnsiTheme="minorHAnsi"/>
            <w:sz w:val="20"/>
            <w:szCs w:val="20"/>
          </w:rPr>
          <w:t>www.nationalchurchestrust.org/explore-churches/get-involved-churches</w:t>
        </w:r>
      </w:hyperlink>
      <w:r w:rsidRPr="00A932D8">
        <w:rPr>
          <w:rFonts w:asciiTheme="minorHAnsi" w:eastAsia="Palatino Linotype" w:hAnsiTheme="minorHAnsi"/>
          <w:sz w:val="20"/>
          <w:szCs w:val="20"/>
        </w:rPr>
        <w:t xml:space="preserve"> </w:t>
      </w:r>
    </w:p>
    <w:p w:rsidR="002C5494" w:rsidRPr="00A932D8" w:rsidRDefault="00690632" w:rsidP="005B3D1F">
      <w:pPr>
        <w:pStyle w:val="Normal0"/>
        <w:numPr>
          <w:ilvl w:val="0"/>
          <w:numId w:val="2"/>
        </w:numPr>
        <w:tabs>
          <w:tab w:val="clear" w:pos="72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after="200"/>
        <w:ind w:left="567" w:hanging="567"/>
        <w:jc w:val="both"/>
        <w:rPr>
          <w:rFonts w:asciiTheme="minorHAnsi" w:eastAsia="Palatino Linotype" w:hAnsiTheme="minorHAnsi"/>
          <w:sz w:val="20"/>
          <w:szCs w:val="20"/>
        </w:rPr>
      </w:pPr>
      <w:r w:rsidRPr="00A932D8">
        <w:rPr>
          <w:rFonts w:asciiTheme="minorHAnsi" w:eastAsia="Palatino Linotype" w:hAnsiTheme="minorHAnsi"/>
          <w:sz w:val="20"/>
          <w:szCs w:val="20"/>
        </w:rPr>
        <w:t>A copy of t</w:t>
      </w:r>
      <w:r w:rsidR="002C5494" w:rsidRPr="00A932D8">
        <w:rPr>
          <w:rFonts w:asciiTheme="minorHAnsi" w:eastAsia="Palatino Linotype" w:hAnsiTheme="minorHAnsi"/>
          <w:sz w:val="20"/>
          <w:szCs w:val="20"/>
        </w:rPr>
        <w:t>his completed form</w:t>
      </w:r>
    </w:p>
    <w:p w:rsidR="005B3D1F" w:rsidRPr="00A932D8" w:rsidRDefault="005B3D1F" w:rsidP="005B3D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Theme="minorHAnsi" w:eastAsia="Palatino Linotype" w:hAnsiTheme="minorHAnsi"/>
          <w:b/>
          <w:color w:val="948A54" w:themeColor="background2" w:themeShade="80"/>
          <w:sz w:val="20"/>
          <w:szCs w:val="20"/>
        </w:rPr>
      </w:pPr>
    </w:p>
    <w:p w:rsidR="00611D1F" w:rsidRPr="00A932D8" w:rsidRDefault="00611D1F" w:rsidP="005B3D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Theme="minorHAnsi" w:eastAsia="Palatino Linotype" w:hAnsiTheme="minorHAnsi"/>
          <w:b/>
          <w:color w:val="FF0000"/>
          <w:sz w:val="20"/>
          <w:szCs w:val="20"/>
        </w:rPr>
      </w:pPr>
      <w:r w:rsidRPr="00A932D8">
        <w:rPr>
          <w:rFonts w:asciiTheme="minorHAnsi" w:eastAsia="Palatino Linotype" w:hAnsiTheme="minorHAnsi"/>
          <w:b/>
          <w:color w:val="FF0000"/>
          <w:sz w:val="20"/>
          <w:szCs w:val="20"/>
        </w:rPr>
        <w:t xml:space="preserve">We </w:t>
      </w:r>
      <w:r w:rsidR="007169AC">
        <w:rPr>
          <w:rFonts w:asciiTheme="minorHAnsi" w:eastAsia="Palatino Linotype" w:hAnsiTheme="minorHAnsi"/>
          <w:b/>
          <w:color w:val="FF0000"/>
          <w:sz w:val="20"/>
          <w:szCs w:val="20"/>
        </w:rPr>
        <w:t>need</w:t>
      </w:r>
      <w:r w:rsidRPr="00A932D8">
        <w:rPr>
          <w:rFonts w:asciiTheme="minorHAnsi" w:eastAsia="Palatino Linotype" w:hAnsiTheme="minorHAnsi"/>
          <w:b/>
          <w:color w:val="FF0000"/>
          <w:sz w:val="20"/>
          <w:szCs w:val="20"/>
        </w:rPr>
        <w:t xml:space="preserve"> to know:</w:t>
      </w:r>
    </w:p>
    <w:p w:rsidR="00BB4F05" w:rsidRPr="00A932D8" w:rsidRDefault="00611D1F" w:rsidP="006A25BB">
      <w:pPr>
        <w:pStyle w:val="Normal0"/>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Theme="minorHAnsi" w:eastAsia="Palatino Linotype" w:hAnsiTheme="minorHAnsi"/>
          <w:sz w:val="20"/>
          <w:szCs w:val="20"/>
        </w:rPr>
      </w:pPr>
      <w:r w:rsidRPr="00A932D8">
        <w:rPr>
          <w:rFonts w:asciiTheme="minorHAnsi" w:eastAsia="Palatino Linotype" w:hAnsiTheme="minorHAnsi"/>
          <w:sz w:val="20"/>
          <w:szCs w:val="20"/>
        </w:rPr>
        <w:t xml:space="preserve">Your </w:t>
      </w:r>
      <w:r w:rsidR="00A932D8">
        <w:rPr>
          <w:rFonts w:asciiTheme="minorHAnsi" w:eastAsia="Palatino Linotype" w:hAnsiTheme="minorHAnsi"/>
          <w:sz w:val="20"/>
          <w:szCs w:val="20"/>
        </w:rPr>
        <w:t>actual or estimated</w:t>
      </w:r>
      <w:r w:rsidRPr="00A932D8">
        <w:rPr>
          <w:rFonts w:asciiTheme="minorHAnsi" w:eastAsia="Palatino Linotype" w:hAnsiTheme="minorHAnsi"/>
          <w:sz w:val="20"/>
          <w:szCs w:val="20"/>
        </w:rPr>
        <w:t xml:space="preserve"> project completion date ……………………………………………………………………</w:t>
      </w:r>
      <w:r w:rsidR="00BB4F05" w:rsidRPr="00A932D8">
        <w:rPr>
          <w:rFonts w:asciiTheme="minorHAnsi" w:eastAsia="Palatino Linotype" w:hAnsiTheme="minorHAnsi"/>
          <w:sz w:val="20"/>
          <w:szCs w:val="20"/>
        </w:rPr>
        <w:t>..</w:t>
      </w:r>
    </w:p>
    <w:p w:rsidR="005B3D1F" w:rsidRPr="00A932D8" w:rsidRDefault="005B3D1F" w:rsidP="00BB4F05">
      <w:pPr>
        <w:pStyle w:val="Default"/>
        <w:spacing w:line="360" w:lineRule="auto"/>
        <w:rPr>
          <w:rFonts w:asciiTheme="minorHAnsi" w:eastAsia="Palatino Linotype" w:hAnsiTheme="minorHAnsi"/>
          <w:b/>
          <w:i/>
          <w:sz w:val="20"/>
          <w:szCs w:val="20"/>
        </w:rPr>
      </w:pPr>
    </w:p>
    <w:p w:rsidR="00BB4F05" w:rsidRPr="00A932D8" w:rsidRDefault="00050EB0" w:rsidP="00BB4F05">
      <w:pPr>
        <w:pStyle w:val="Default"/>
        <w:spacing w:line="360" w:lineRule="auto"/>
        <w:rPr>
          <w:rFonts w:asciiTheme="minorHAnsi" w:hAnsiTheme="minorHAnsi"/>
          <w:i/>
          <w:sz w:val="20"/>
          <w:szCs w:val="20"/>
        </w:rPr>
      </w:pPr>
      <w:r w:rsidRPr="000961F3">
        <w:rPr>
          <w:noProof/>
          <w:color w:val="FF0000"/>
        </w:rPr>
        <w:drawing>
          <wp:anchor distT="0" distB="0" distL="114300" distR="114300" simplePos="0" relativeHeight="251667456" behindDoc="0" locked="0" layoutInCell="1" allowOverlap="1" wp14:anchorId="22DFE418" wp14:editId="023E2AD7">
            <wp:simplePos x="0" y="0"/>
            <wp:positionH relativeFrom="column">
              <wp:posOffset>-712470</wp:posOffset>
            </wp:positionH>
            <wp:positionV relativeFrom="paragraph">
              <wp:posOffset>819150</wp:posOffset>
            </wp:positionV>
            <wp:extent cx="7658100" cy="1398609"/>
            <wp:effectExtent l="0" t="0" r="0" b="0"/>
            <wp:wrapNone/>
            <wp:docPr id="4" name="Picture 1" descr="NCT_Report_Cover_Narr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T_Report_Cover_Narrow.jpg"/>
                    <pic:cNvPicPr/>
                  </pic:nvPicPr>
                  <pic:blipFill rotWithShape="1">
                    <a:blip r:embed="rId8"/>
                    <a:srcRect t="87092"/>
                    <a:stretch/>
                  </pic:blipFill>
                  <pic:spPr bwMode="auto">
                    <a:xfrm>
                      <a:off x="0" y="0"/>
                      <a:ext cx="7658100" cy="1398609"/>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BB4F05" w:rsidRPr="00A932D8">
        <w:rPr>
          <w:rFonts w:asciiTheme="minorHAnsi" w:eastAsia="Palatino Linotype" w:hAnsiTheme="minorHAnsi"/>
          <w:b/>
          <w:i/>
          <w:sz w:val="20"/>
          <w:szCs w:val="20"/>
        </w:rPr>
        <w:t>Please note:</w:t>
      </w:r>
      <w:r w:rsidR="00BB4F05" w:rsidRPr="00A932D8">
        <w:rPr>
          <w:rFonts w:asciiTheme="minorHAnsi" w:eastAsia="Palatino Linotype" w:hAnsiTheme="minorHAnsi"/>
          <w:i/>
          <w:sz w:val="20"/>
          <w:szCs w:val="20"/>
        </w:rPr>
        <w:t xml:space="preserve"> </w:t>
      </w:r>
      <w:r w:rsidR="005B3D1F" w:rsidRPr="00A932D8">
        <w:rPr>
          <w:rFonts w:asciiTheme="minorHAnsi" w:eastAsia="Palatino Linotype" w:hAnsiTheme="minorHAnsi"/>
          <w:i/>
          <w:sz w:val="20"/>
          <w:szCs w:val="20"/>
        </w:rPr>
        <w:t>W</w:t>
      </w:r>
      <w:r w:rsidR="00BB4F05" w:rsidRPr="00A932D8">
        <w:rPr>
          <w:rFonts w:asciiTheme="minorHAnsi" w:eastAsia="Palatino Linotype" w:hAnsiTheme="minorHAnsi"/>
          <w:i/>
          <w:sz w:val="20"/>
          <w:szCs w:val="20"/>
        </w:rPr>
        <w:t xml:space="preserve">e will email you a link to an online survey </w:t>
      </w:r>
      <w:r w:rsidR="00BB4F05" w:rsidRPr="00A932D8">
        <w:rPr>
          <w:rFonts w:asciiTheme="minorHAnsi" w:eastAsia="Palatino Linotype" w:hAnsiTheme="minorHAnsi"/>
          <w:i/>
          <w:sz w:val="20"/>
          <w:szCs w:val="20"/>
          <w:u w:val="single"/>
        </w:rPr>
        <w:t>a year after project completion</w:t>
      </w:r>
      <w:r w:rsidR="00BB4F05" w:rsidRPr="00A932D8">
        <w:rPr>
          <w:rFonts w:asciiTheme="minorHAnsi" w:eastAsia="Palatino Linotype" w:hAnsiTheme="minorHAnsi"/>
          <w:i/>
          <w:sz w:val="20"/>
          <w:szCs w:val="20"/>
        </w:rPr>
        <w:t xml:space="preserve"> to monitor the impacts and outcomes of your project. </w:t>
      </w:r>
      <w:r w:rsidR="00BB4F05" w:rsidRPr="00A932D8">
        <w:rPr>
          <w:rFonts w:asciiTheme="minorHAnsi" w:hAnsiTheme="minorHAnsi"/>
          <w:i/>
          <w:sz w:val="20"/>
          <w:szCs w:val="20"/>
        </w:rPr>
        <w:t>Failure to complete the form will be breach of contract and will be considered in future grant applications.</w:t>
      </w:r>
    </w:p>
    <w:p w:rsidR="00611D1F" w:rsidRPr="00A932D8" w:rsidRDefault="00BB4F05" w:rsidP="00611D1F">
      <w:pPr>
        <w:pStyle w:val="Normal0"/>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Theme="minorHAnsi" w:eastAsia="Palatino Linotype" w:hAnsiTheme="minorHAnsi"/>
          <w:sz w:val="20"/>
          <w:szCs w:val="20"/>
        </w:rPr>
      </w:pPr>
      <w:r w:rsidRPr="00A932D8">
        <w:rPr>
          <w:rFonts w:asciiTheme="minorHAnsi" w:eastAsia="Palatino Linotype" w:hAnsiTheme="minorHAnsi"/>
          <w:noProof/>
          <w:sz w:val="20"/>
          <w:szCs w:val="20"/>
        </w:rPr>
        <w:lastRenderedPageBreak/>
        <mc:AlternateContent>
          <mc:Choice Requires="wps">
            <w:drawing>
              <wp:anchor distT="45720" distB="45720" distL="114300" distR="114300" simplePos="0" relativeHeight="251659264" behindDoc="0" locked="0" layoutInCell="1" allowOverlap="1">
                <wp:simplePos x="0" y="0"/>
                <wp:positionH relativeFrom="column">
                  <wp:posOffset>241935</wp:posOffset>
                </wp:positionH>
                <wp:positionV relativeFrom="paragraph">
                  <wp:posOffset>808355</wp:posOffset>
                </wp:positionV>
                <wp:extent cx="5800725" cy="32004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3200400"/>
                        </a:xfrm>
                        <a:prstGeom prst="rect">
                          <a:avLst/>
                        </a:prstGeom>
                        <a:solidFill>
                          <a:srgbClr val="FFFFFF"/>
                        </a:solidFill>
                        <a:ln w="9525">
                          <a:solidFill>
                            <a:srgbClr val="000000"/>
                          </a:solidFill>
                          <a:miter lim="800000"/>
                          <a:headEnd/>
                          <a:tailEnd/>
                        </a:ln>
                      </wps:spPr>
                      <wps:txbx>
                        <w:txbxContent>
                          <w:p w:rsidR="006A25BB" w:rsidRDefault="006A25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05pt;margin-top:63.65pt;width:456.75pt;height:25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">
                <v:textbox>
                  <w:txbxContent>
                    <w:p w:rsidR="006A25BB" w:rsidRDefault="006A25BB"/>
                  </w:txbxContent>
                </v:textbox>
                <w10:wrap type="square"/>
              </v:shape>
            </w:pict>
          </mc:Fallback>
        </mc:AlternateContent>
      </w:r>
      <w:r w:rsidR="005B3D1F" w:rsidRPr="00A932D8">
        <w:rPr>
          <w:rFonts w:asciiTheme="minorHAnsi" w:eastAsia="Palatino Linotype" w:hAnsiTheme="minorHAnsi"/>
          <w:sz w:val="20"/>
          <w:szCs w:val="20"/>
        </w:rPr>
        <w:t xml:space="preserve">In the meantime, please </w:t>
      </w:r>
      <w:r w:rsidR="00611D1F" w:rsidRPr="00A932D8">
        <w:rPr>
          <w:rFonts w:asciiTheme="minorHAnsi" w:eastAsia="Palatino Linotype" w:hAnsiTheme="minorHAnsi"/>
          <w:sz w:val="20"/>
          <w:szCs w:val="20"/>
        </w:rPr>
        <w:t>share</w:t>
      </w:r>
      <w:r w:rsidRPr="00A932D8">
        <w:rPr>
          <w:rFonts w:asciiTheme="minorHAnsi" w:eastAsia="Palatino Linotype" w:hAnsiTheme="minorHAnsi"/>
          <w:sz w:val="20"/>
          <w:szCs w:val="20"/>
        </w:rPr>
        <w:t xml:space="preserve"> with us </w:t>
      </w:r>
      <w:r w:rsidR="005B3D1F" w:rsidRPr="00A932D8">
        <w:rPr>
          <w:rFonts w:asciiTheme="minorHAnsi" w:eastAsia="Palatino Linotype" w:hAnsiTheme="minorHAnsi"/>
          <w:sz w:val="20"/>
          <w:szCs w:val="20"/>
        </w:rPr>
        <w:t xml:space="preserve">any stories or anecdotes </w:t>
      </w:r>
      <w:r w:rsidRPr="00A932D8">
        <w:rPr>
          <w:rFonts w:asciiTheme="minorHAnsi" w:eastAsia="Palatino Linotype" w:hAnsiTheme="minorHAnsi"/>
          <w:sz w:val="20"/>
          <w:szCs w:val="20"/>
        </w:rPr>
        <w:t>relating to your project – successes, surprises, challenges etc. - which we can feature in our news and on our Social Media pages.</w:t>
      </w:r>
    </w:p>
    <w:p w:rsidR="00611D1F" w:rsidRPr="00A932D8" w:rsidRDefault="00611D1F" w:rsidP="00611D1F">
      <w:pPr>
        <w:pStyle w:val="Normal0"/>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Theme="minorHAnsi" w:eastAsia="Palatino Linotype" w:hAnsiTheme="minorHAnsi"/>
          <w:sz w:val="20"/>
          <w:szCs w:val="20"/>
        </w:rPr>
      </w:pPr>
    </w:p>
    <w:p w:rsidR="002C5494" w:rsidRPr="00A932D8" w:rsidRDefault="006622BC" w:rsidP="006A25BB">
      <w:pPr>
        <w:pStyle w:val="Normal0"/>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360" w:lineRule="auto"/>
        <w:jc w:val="both"/>
        <w:rPr>
          <w:rFonts w:asciiTheme="minorHAnsi" w:eastAsia="Palatino Linotype" w:hAnsiTheme="minorHAnsi"/>
          <w:sz w:val="20"/>
          <w:szCs w:val="20"/>
        </w:rPr>
      </w:pPr>
      <w:r w:rsidRPr="00A932D8">
        <w:rPr>
          <w:rFonts w:asciiTheme="minorHAnsi" w:eastAsia="Palatino Linotype" w:hAnsiTheme="minorHAnsi"/>
          <w:sz w:val="20"/>
          <w:szCs w:val="20"/>
        </w:rPr>
        <w:t>If possible, p</w:t>
      </w:r>
      <w:r w:rsidR="00E57DD8" w:rsidRPr="00A932D8">
        <w:rPr>
          <w:rFonts w:asciiTheme="minorHAnsi" w:eastAsia="Palatino Linotype" w:hAnsiTheme="minorHAnsi"/>
          <w:sz w:val="20"/>
          <w:szCs w:val="20"/>
        </w:rPr>
        <w:t>lease al</w:t>
      </w:r>
      <w:r w:rsidRPr="00A932D8">
        <w:rPr>
          <w:rFonts w:asciiTheme="minorHAnsi" w:eastAsia="Palatino Linotype" w:hAnsiTheme="minorHAnsi"/>
          <w:sz w:val="20"/>
          <w:szCs w:val="20"/>
        </w:rPr>
        <w:t>s</w:t>
      </w:r>
      <w:r w:rsidR="00E57DD8" w:rsidRPr="00A932D8">
        <w:rPr>
          <w:rFonts w:asciiTheme="minorHAnsi" w:eastAsia="Palatino Linotype" w:hAnsiTheme="minorHAnsi"/>
          <w:sz w:val="20"/>
          <w:szCs w:val="20"/>
        </w:rPr>
        <w:t>o send us a</w:t>
      </w:r>
      <w:r w:rsidR="002C5494" w:rsidRPr="00A932D8">
        <w:rPr>
          <w:rFonts w:asciiTheme="minorHAnsi" w:eastAsia="Palatino Linotype" w:hAnsiTheme="minorHAnsi"/>
          <w:sz w:val="20"/>
          <w:szCs w:val="20"/>
        </w:rPr>
        <w:t xml:space="preserve"> few good</w:t>
      </w:r>
      <w:r w:rsidR="00E57DD8" w:rsidRPr="00A932D8">
        <w:rPr>
          <w:rFonts w:asciiTheme="minorHAnsi" w:eastAsia="Palatino Linotype" w:hAnsiTheme="minorHAnsi"/>
          <w:sz w:val="20"/>
          <w:szCs w:val="20"/>
        </w:rPr>
        <w:t xml:space="preserve"> photo</w:t>
      </w:r>
      <w:r w:rsidR="002C5494" w:rsidRPr="00A932D8">
        <w:rPr>
          <w:rFonts w:asciiTheme="minorHAnsi" w:eastAsia="Palatino Linotype" w:hAnsiTheme="minorHAnsi"/>
          <w:sz w:val="20"/>
          <w:szCs w:val="20"/>
        </w:rPr>
        <w:t>s (high resolution jpegs)</w:t>
      </w:r>
      <w:r w:rsidR="00E57DD8" w:rsidRPr="00A932D8">
        <w:rPr>
          <w:rFonts w:asciiTheme="minorHAnsi" w:eastAsia="Palatino Linotype" w:hAnsiTheme="minorHAnsi"/>
          <w:sz w:val="20"/>
          <w:szCs w:val="20"/>
        </w:rPr>
        <w:t xml:space="preserve"> of your completed works, and of people enjoying your restored/revitalised building that we can share.</w:t>
      </w:r>
      <w:r w:rsidR="002C5494" w:rsidRPr="00A932D8">
        <w:rPr>
          <w:rFonts w:asciiTheme="minorHAnsi" w:eastAsia="Palatino Linotype" w:hAnsiTheme="minorHAnsi"/>
          <w:i/>
          <w:sz w:val="20"/>
          <w:szCs w:val="20"/>
        </w:rPr>
        <w:t xml:space="preserve"> </w:t>
      </w:r>
      <w:r w:rsidR="00050EB0">
        <w:rPr>
          <w:rFonts w:asciiTheme="minorHAnsi" w:eastAsia="Palatino Linotype" w:hAnsiTheme="minorHAnsi"/>
          <w:i/>
          <w:sz w:val="20"/>
          <w:szCs w:val="20"/>
        </w:rPr>
        <w:t xml:space="preserve">You can email these to </w:t>
      </w:r>
      <w:hyperlink r:id="rId11" w:history="1">
        <w:r w:rsidR="00050EB0" w:rsidRPr="00E146A4">
          <w:rPr>
            <w:rStyle w:val="Hyperlink"/>
            <w:rFonts w:asciiTheme="minorHAnsi" w:eastAsia="Palatino Linotype" w:hAnsiTheme="minorHAnsi"/>
            <w:sz w:val="20"/>
            <w:szCs w:val="20"/>
          </w:rPr>
          <w:t>grants@nationalchurchestrust.org</w:t>
        </w:r>
      </w:hyperlink>
      <w:r w:rsidR="00050EB0">
        <w:rPr>
          <w:rFonts w:asciiTheme="minorHAnsi" w:eastAsia="Palatino Linotype" w:hAnsiTheme="minorHAnsi"/>
          <w:sz w:val="20"/>
          <w:szCs w:val="20"/>
          <w:u w:val="single"/>
        </w:rPr>
        <w:t xml:space="preserve"> </w:t>
      </w:r>
    </w:p>
    <w:p w:rsidR="002C5494" w:rsidRPr="00A932D8" w:rsidRDefault="002C5494" w:rsidP="002C5494">
      <w:pPr>
        <w:pStyle w:val="Normal0"/>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360" w:lineRule="auto"/>
        <w:ind w:left="360"/>
        <w:jc w:val="both"/>
        <w:rPr>
          <w:rFonts w:asciiTheme="minorHAnsi" w:eastAsia="Palatino Linotype" w:hAnsiTheme="minorHAnsi"/>
          <w:sz w:val="20"/>
          <w:szCs w:val="20"/>
        </w:rPr>
      </w:pPr>
      <w:r w:rsidRPr="00A932D8">
        <w:rPr>
          <w:rFonts w:asciiTheme="minorHAnsi" w:eastAsia="Palatino Linotype" w:hAnsiTheme="minorHAnsi"/>
          <w:i/>
          <w:sz w:val="20"/>
          <w:szCs w:val="20"/>
        </w:rPr>
        <w:t xml:space="preserve">Please note: We may select some photographs for publication. When sending us images, please confirm that we have permission to use all the images you send us, and tell us how to credit them where necessary. </w:t>
      </w:r>
    </w:p>
    <w:p w:rsidR="002C5494" w:rsidRPr="00A932D8" w:rsidRDefault="002C5494" w:rsidP="002C5494">
      <w:pPr>
        <w:pStyle w:val="Normal0"/>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360"/>
        <w:jc w:val="both"/>
        <w:rPr>
          <w:rFonts w:asciiTheme="minorHAnsi" w:eastAsia="Palatino Linotype" w:hAnsiTheme="minorHAnsi"/>
          <w:sz w:val="20"/>
          <w:szCs w:val="20"/>
        </w:rPr>
      </w:pPr>
    </w:p>
    <w:p w:rsidR="00611D1F" w:rsidRPr="00A932D8" w:rsidRDefault="00611D1F" w:rsidP="00611D1F">
      <w:pPr>
        <w:pStyle w:val="Normal0"/>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Theme="minorHAnsi" w:eastAsia="Palatino Linotype" w:hAnsiTheme="minorHAnsi"/>
          <w:sz w:val="20"/>
          <w:szCs w:val="20"/>
        </w:rPr>
      </w:pPr>
    </w:p>
    <w:p w:rsidR="00611D1F" w:rsidRPr="00A932D8" w:rsidRDefault="00611D1F" w:rsidP="00611D1F">
      <w:pPr>
        <w:pStyle w:val="Normal0"/>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Theme="minorHAnsi" w:eastAsia="Palatino Linotype" w:hAnsiTheme="minorHAnsi"/>
          <w:sz w:val="20"/>
          <w:szCs w:val="20"/>
        </w:rPr>
      </w:pPr>
    </w:p>
    <w:p w:rsidR="002465AF" w:rsidRPr="00A932D8" w:rsidRDefault="002465AF" w:rsidP="00611D1F">
      <w:pPr>
        <w:pStyle w:val="Normal0"/>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360"/>
        <w:jc w:val="both"/>
        <w:rPr>
          <w:rFonts w:asciiTheme="minorHAnsi" w:eastAsia="Palatino Linotype" w:hAnsiTheme="minorHAnsi"/>
          <w:sz w:val="20"/>
          <w:szCs w:val="20"/>
        </w:rPr>
      </w:pPr>
    </w:p>
    <w:p w:rsidR="00280452" w:rsidRPr="00A932D8" w:rsidRDefault="00280452" w:rsidP="00280452">
      <w:pPr>
        <w:pStyle w:val="Normal0"/>
        <w:tabs>
          <w:tab w:val="left" w:pos="3402"/>
          <w:tab w:val="left" w:pos="7371"/>
          <w:tab w:val="left" w:pos="10080"/>
        </w:tabs>
        <w:jc w:val="both"/>
        <w:rPr>
          <w:rFonts w:asciiTheme="minorHAnsi" w:eastAsia="Palatino Linotype" w:hAnsiTheme="minorHAnsi"/>
          <w:sz w:val="20"/>
          <w:szCs w:val="20"/>
        </w:rPr>
      </w:pPr>
    </w:p>
    <w:p w:rsidR="00280452" w:rsidRPr="00A932D8" w:rsidRDefault="00280452" w:rsidP="00280452">
      <w:pPr>
        <w:pStyle w:val="Normal0"/>
        <w:tabs>
          <w:tab w:val="left" w:pos="3402"/>
          <w:tab w:val="left" w:pos="7371"/>
          <w:tab w:val="left" w:pos="10080"/>
        </w:tabs>
        <w:jc w:val="both"/>
        <w:rPr>
          <w:rFonts w:asciiTheme="minorHAnsi" w:eastAsia="Palatino Linotype" w:hAnsiTheme="minorHAnsi"/>
          <w:sz w:val="20"/>
          <w:szCs w:val="20"/>
        </w:rPr>
      </w:pPr>
    </w:p>
    <w:p w:rsidR="00454490" w:rsidRPr="00A932D8" w:rsidRDefault="00454490" w:rsidP="00280452">
      <w:pPr>
        <w:pStyle w:val="Normal0"/>
        <w:tabs>
          <w:tab w:val="left" w:pos="3402"/>
          <w:tab w:val="left" w:pos="7371"/>
          <w:tab w:val="left" w:pos="10080"/>
        </w:tabs>
        <w:jc w:val="both"/>
        <w:rPr>
          <w:rFonts w:asciiTheme="minorHAnsi" w:eastAsia="Palatino Linotype" w:hAnsiTheme="minorHAnsi"/>
          <w:sz w:val="20"/>
          <w:szCs w:val="20"/>
        </w:rPr>
      </w:pPr>
    </w:p>
    <w:sectPr w:rsidR="00454490" w:rsidRPr="00A932D8" w:rsidSect="00C67E42">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649" w:rsidRDefault="00502649" w:rsidP="00C7110E">
      <w:pPr>
        <w:spacing w:after="0" w:line="240" w:lineRule="auto"/>
      </w:pPr>
      <w:r>
        <w:separator/>
      </w:r>
    </w:p>
  </w:endnote>
  <w:endnote w:type="continuationSeparator" w:id="0">
    <w:p w:rsidR="00502649" w:rsidRDefault="00502649" w:rsidP="00C71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649" w:rsidRDefault="00502649" w:rsidP="00C7110E">
      <w:pPr>
        <w:spacing w:after="0" w:line="240" w:lineRule="auto"/>
      </w:pPr>
      <w:r>
        <w:separator/>
      </w:r>
    </w:p>
  </w:footnote>
  <w:footnote w:type="continuationSeparator" w:id="0">
    <w:p w:rsidR="00502649" w:rsidRDefault="00502649" w:rsidP="00C711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1"/>
      <w:numFmt w:val="decimal"/>
      <w:lvlText w:val="%1)"/>
      <w:lvlJc w:val="left"/>
      <w:pPr>
        <w:tabs>
          <w:tab w:val="num" w:pos="720"/>
        </w:tabs>
        <w:ind w:left="720" w:hanging="360"/>
      </w:pPr>
    </w:lvl>
  </w:abstractNum>
  <w:abstractNum w:abstractNumId="1" w15:restartNumberingAfterBreak="0">
    <w:nsid w:val="74CA30BA"/>
    <w:multiLevelType w:val="multilevel"/>
    <w:tmpl w:val="0BD694E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A97"/>
    <w:rsid w:val="00000201"/>
    <w:rsid w:val="000234AF"/>
    <w:rsid w:val="00027A71"/>
    <w:rsid w:val="00050EB0"/>
    <w:rsid w:val="00077492"/>
    <w:rsid w:val="000B0070"/>
    <w:rsid w:val="00120C39"/>
    <w:rsid w:val="001252D3"/>
    <w:rsid w:val="001D5AAF"/>
    <w:rsid w:val="00223E9F"/>
    <w:rsid w:val="00236157"/>
    <w:rsid w:val="002465AF"/>
    <w:rsid w:val="00280452"/>
    <w:rsid w:val="002C5494"/>
    <w:rsid w:val="002C6345"/>
    <w:rsid w:val="00352E6F"/>
    <w:rsid w:val="00367576"/>
    <w:rsid w:val="003C6F92"/>
    <w:rsid w:val="003E075B"/>
    <w:rsid w:val="004051D2"/>
    <w:rsid w:val="00454490"/>
    <w:rsid w:val="004769D1"/>
    <w:rsid w:val="00502649"/>
    <w:rsid w:val="00520ACD"/>
    <w:rsid w:val="0052461F"/>
    <w:rsid w:val="00581F27"/>
    <w:rsid w:val="0059372B"/>
    <w:rsid w:val="005A7980"/>
    <w:rsid w:val="005B3D1F"/>
    <w:rsid w:val="005D6634"/>
    <w:rsid w:val="005E77B6"/>
    <w:rsid w:val="006061B1"/>
    <w:rsid w:val="00611D1F"/>
    <w:rsid w:val="006134D4"/>
    <w:rsid w:val="006622BC"/>
    <w:rsid w:val="00690632"/>
    <w:rsid w:val="006A25BB"/>
    <w:rsid w:val="006B7B05"/>
    <w:rsid w:val="006C736E"/>
    <w:rsid w:val="006F069B"/>
    <w:rsid w:val="00711602"/>
    <w:rsid w:val="007169AC"/>
    <w:rsid w:val="0075662A"/>
    <w:rsid w:val="00792400"/>
    <w:rsid w:val="007B6480"/>
    <w:rsid w:val="00851178"/>
    <w:rsid w:val="008A2CC9"/>
    <w:rsid w:val="008B4ABD"/>
    <w:rsid w:val="008B506C"/>
    <w:rsid w:val="008C076A"/>
    <w:rsid w:val="008E6807"/>
    <w:rsid w:val="008F2171"/>
    <w:rsid w:val="00A47298"/>
    <w:rsid w:val="00A83762"/>
    <w:rsid w:val="00A932D8"/>
    <w:rsid w:val="00AB5CB4"/>
    <w:rsid w:val="00AD466B"/>
    <w:rsid w:val="00AE4A97"/>
    <w:rsid w:val="00B420FA"/>
    <w:rsid w:val="00B727E0"/>
    <w:rsid w:val="00BB4F05"/>
    <w:rsid w:val="00C0072F"/>
    <w:rsid w:val="00C406A9"/>
    <w:rsid w:val="00C6219B"/>
    <w:rsid w:val="00C67E42"/>
    <w:rsid w:val="00C7110E"/>
    <w:rsid w:val="00CA3441"/>
    <w:rsid w:val="00D0013A"/>
    <w:rsid w:val="00D16613"/>
    <w:rsid w:val="00DA599D"/>
    <w:rsid w:val="00DD46A6"/>
    <w:rsid w:val="00DF773E"/>
    <w:rsid w:val="00E51A55"/>
    <w:rsid w:val="00E57DD8"/>
    <w:rsid w:val="00E9613D"/>
    <w:rsid w:val="00ED597F"/>
    <w:rsid w:val="00EF2F89"/>
    <w:rsid w:val="00F47BD9"/>
    <w:rsid w:val="00F56F89"/>
    <w:rsid w:val="00F8663D"/>
    <w:rsid w:val="00F95DAF"/>
    <w:rsid w:val="00FC4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421A49A-0C0E-4A26-9FEC-CEF22FE12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298"/>
    <w:rPr>
      <w:rFonts w:eastAsiaTheme="minorHAnsi"/>
      <w:lang w:bidi="ar-SA"/>
    </w:rPr>
  </w:style>
  <w:style w:type="paragraph" w:styleId="Heading1">
    <w:name w:val="heading 1"/>
    <w:basedOn w:val="Normal"/>
    <w:next w:val="Normal"/>
    <w:link w:val="Heading1Char"/>
    <w:uiPriority w:val="9"/>
    <w:qFormat/>
    <w:rsid w:val="00C67E42"/>
    <w:pPr>
      <w:spacing w:before="480" w:after="0"/>
      <w:contextualSpacing/>
      <w:outlineLvl w:val="0"/>
    </w:pPr>
    <w:rPr>
      <w:rFonts w:asciiTheme="majorHAnsi" w:eastAsiaTheme="majorEastAsia" w:hAnsiTheme="majorHAnsi" w:cstheme="majorBidi"/>
      <w:b/>
      <w:bCs/>
      <w:sz w:val="28"/>
      <w:szCs w:val="28"/>
      <w:lang w:bidi="en-US"/>
    </w:rPr>
  </w:style>
  <w:style w:type="paragraph" w:styleId="Heading2">
    <w:name w:val="heading 2"/>
    <w:basedOn w:val="Normal"/>
    <w:next w:val="Normal"/>
    <w:link w:val="Heading2Char"/>
    <w:uiPriority w:val="9"/>
    <w:semiHidden/>
    <w:unhideWhenUsed/>
    <w:qFormat/>
    <w:rsid w:val="00C67E42"/>
    <w:pPr>
      <w:spacing w:before="200" w:after="0"/>
      <w:outlineLvl w:val="1"/>
    </w:pPr>
    <w:rPr>
      <w:rFonts w:asciiTheme="majorHAnsi" w:eastAsiaTheme="majorEastAsia" w:hAnsiTheme="majorHAnsi" w:cstheme="majorBidi"/>
      <w:b/>
      <w:bCs/>
      <w:sz w:val="26"/>
      <w:szCs w:val="26"/>
      <w:lang w:bidi="en-US"/>
    </w:rPr>
  </w:style>
  <w:style w:type="paragraph" w:styleId="Heading3">
    <w:name w:val="heading 3"/>
    <w:basedOn w:val="Normal"/>
    <w:next w:val="Normal"/>
    <w:link w:val="Heading3Char"/>
    <w:uiPriority w:val="9"/>
    <w:semiHidden/>
    <w:unhideWhenUsed/>
    <w:qFormat/>
    <w:rsid w:val="00C67E42"/>
    <w:pPr>
      <w:spacing w:before="200" w:after="0" w:line="271" w:lineRule="auto"/>
      <w:outlineLvl w:val="2"/>
    </w:pPr>
    <w:rPr>
      <w:rFonts w:asciiTheme="majorHAnsi" w:eastAsiaTheme="majorEastAsia" w:hAnsiTheme="majorHAnsi" w:cstheme="majorBidi"/>
      <w:b/>
      <w:bCs/>
      <w:lang w:bidi="en-US"/>
    </w:rPr>
  </w:style>
  <w:style w:type="paragraph" w:styleId="Heading4">
    <w:name w:val="heading 4"/>
    <w:basedOn w:val="Normal"/>
    <w:next w:val="Normal"/>
    <w:link w:val="Heading4Char"/>
    <w:uiPriority w:val="9"/>
    <w:semiHidden/>
    <w:unhideWhenUsed/>
    <w:qFormat/>
    <w:rsid w:val="00C67E42"/>
    <w:pPr>
      <w:spacing w:before="200" w:after="0"/>
      <w:outlineLvl w:val="3"/>
    </w:pPr>
    <w:rPr>
      <w:rFonts w:asciiTheme="majorHAnsi" w:eastAsiaTheme="majorEastAsia" w:hAnsiTheme="majorHAnsi" w:cstheme="majorBidi"/>
      <w:b/>
      <w:bCs/>
      <w:i/>
      <w:iCs/>
      <w:lang w:bidi="en-US"/>
    </w:rPr>
  </w:style>
  <w:style w:type="paragraph" w:styleId="Heading5">
    <w:name w:val="heading 5"/>
    <w:basedOn w:val="Normal"/>
    <w:next w:val="Normal"/>
    <w:link w:val="Heading5Char"/>
    <w:uiPriority w:val="9"/>
    <w:semiHidden/>
    <w:unhideWhenUsed/>
    <w:qFormat/>
    <w:rsid w:val="00C67E42"/>
    <w:pPr>
      <w:spacing w:before="200" w:after="0"/>
      <w:outlineLvl w:val="4"/>
    </w:pPr>
    <w:rPr>
      <w:rFonts w:asciiTheme="majorHAnsi" w:eastAsiaTheme="majorEastAsia" w:hAnsiTheme="majorHAnsi" w:cstheme="majorBidi"/>
      <w:b/>
      <w:bCs/>
      <w:color w:val="7F7F7F" w:themeColor="text1" w:themeTint="80"/>
      <w:lang w:bidi="en-US"/>
    </w:rPr>
  </w:style>
  <w:style w:type="paragraph" w:styleId="Heading6">
    <w:name w:val="heading 6"/>
    <w:basedOn w:val="Normal"/>
    <w:next w:val="Normal"/>
    <w:link w:val="Heading6Char"/>
    <w:uiPriority w:val="9"/>
    <w:semiHidden/>
    <w:unhideWhenUsed/>
    <w:qFormat/>
    <w:rsid w:val="00C67E42"/>
    <w:pPr>
      <w:spacing w:after="0"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
    <w:semiHidden/>
    <w:unhideWhenUsed/>
    <w:qFormat/>
    <w:rsid w:val="00C67E42"/>
    <w:pPr>
      <w:spacing w:after="0"/>
      <w:outlineLvl w:val="6"/>
    </w:pPr>
    <w:rPr>
      <w:rFonts w:asciiTheme="majorHAnsi" w:eastAsiaTheme="majorEastAsia" w:hAnsiTheme="majorHAnsi" w:cstheme="majorBidi"/>
      <w:i/>
      <w:iCs/>
      <w:lang w:bidi="en-US"/>
    </w:rPr>
  </w:style>
  <w:style w:type="paragraph" w:styleId="Heading8">
    <w:name w:val="heading 8"/>
    <w:basedOn w:val="Normal"/>
    <w:next w:val="Normal"/>
    <w:link w:val="Heading8Char"/>
    <w:uiPriority w:val="9"/>
    <w:semiHidden/>
    <w:unhideWhenUsed/>
    <w:qFormat/>
    <w:rsid w:val="00C67E42"/>
    <w:pPr>
      <w:spacing w:after="0"/>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
    <w:semiHidden/>
    <w:unhideWhenUsed/>
    <w:qFormat/>
    <w:rsid w:val="00C67E42"/>
    <w:pPr>
      <w:spacing w:after="0"/>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7E4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C67E4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67E4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C67E4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67E4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67E4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67E4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67E4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67E42"/>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C67E42"/>
    <w:pPr>
      <w:spacing w:line="240" w:lineRule="auto"/>
    </w:pPr>
    <w:rPr>
      <w:b/>
      <w:bCs/>
      <w:color w:val="4F81BD" w:themeColor="accent1"/>
      <w:sz w:val="18"/>
      <w:szCs w:val="18"/>
    </w:rPr>
  </w:style>
  <w:style w:type="paragraph" w:styleId="Title">
    <w:name w:val="Title"/>
    <w:basedOn w:val="Normal"/>
    <w:next w:val="Normal"/>
    <w:link w:val="TitleChar"/>
    <w:uiPriority w:val="10"/>
    <w:qFormat/>
    <w:rsid w:val="00C67E42"/>
    <w:pPr>
      <w:pBdr>
        <w:bottom w:val="single" w:sz="4" w:space="1" w:color="auto"/>
      </w:pBdr>
      <w:spacing w:line="240" w:lineRule="auto"/>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10"/>
    <w:rsid w:val="00C67E4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67E42"/>
    <w:pPr>
      <w:spacing w:after="600"/>
    </w:pPr>
    <w:rPr>
      <w:rFonts w:asciiTheme="majorHAnsi" w:eastAsiaTheme="majorEastAsia" w:hAnsiTheme="majorHAnsi" w:cstheme="majorBidi"/>
      <w:i/>
      <w:iCs/>
      <w:spacing w:val="13"/>
      <w:sz w:val="24"/>
      <w:szCs w:val="24"/>
      <w:lang w:bidi="en-US"/>
    </w:rPr>
  </w:style>
  <w:style w:type="character" w:customStyle="1" w:styleId="SubtitleChar">
    <w:name w:val="Subtitle Char"/>
    <w:basedOn w:val="DefaultParagraphFont"/>
    <w:link w:val="Subtitle"/>
    <w:uiPriority w:val="11"/>
    <w:rsid w:val="00C67E42"/>
    <w:rPr>
      <w:rFonts w:asciiTheme="majorHAnsi" w:eastAsiaTheme="majorEastAsia" w:hAnsiTheme="majorHAnsi" w:cstheme="majorBidi"/>
      <w:i/>
      <w:iCs/>
      <w:spacing w:val="13"/>
      <w:sz w:val="24"/>
      <w:szCs w:val="24"/>
    </w:rPr>
  </w:style>
  <w:style w:type="character" w:styleId="Strong">
    <w:name w:val="Strong"/>
    <w:uiPriority w:val="22"/>
    <w:qFormat/>
    <w:rsid w:val="00C67E42"/>
    <w:rPr>
      <w:b/>
      <w:bCs/>
    </w:rPr>
  </w:style>
  <w:style w:type="character" w:styleId="Emphasis">
    <w:name w:val="Emphasis"/>
    <w:uiPriority w:val="20"/>
    <w:qFormat/>
    <w:rsid w:val="00C67E42"/>
    <w:rPr>
      <w:b/>
      <w:bCs/>
      <w:i/>
      <w:iCs/>
      <w:spacing w:val="10"/>
      <w:bdr w:val="none" w:sz="0" w:space="0" w:color="auto"/>
      <w:shd w:val="clear" w:color="auto" w:fill="auto"/>
    </w:rPr>
  </w:style>
  <w:style w:type="paragraph" w:styleId="NoSpacing">
    <w:name w:val="No Spacing"/>
    <w:basedOn w:val="Normal"/>
    <w:link w:val="NoSpacingChar"/>
    <w:uiPriority w:val="1"/>
    <w:qFormat/>
    <w:rsid w:val="00C67E42"/>
    <w:pPr>
      <w:spacing w:after="0" w:line="240" w:lineRule="auto"/>
    </w:pPr>
    <w:rPr>
      <w:rFonts w:eastAsiaTheme="minorEastAsia"/>
      <w:lang w:bidi="en-US"/>
    </w:rPr>
  </w:style>
  <w:style w:type="character" w:customStyle="1" w:styleId="NoSpacingChar">
    <w:name w:val="No Spacing Char"/>
    <w:basedOn w:val="DefaultParagraphFont"/>
    <w:link w:val="NoSpacing"/>
    <w:uiPriority w:val="1"/>
    <w:rsid w:val="00C67E42"/>
  </w:style>
  <w:style w:type="paragraph" w:styleId="ListParagraph">
    <w:name w:val="List Paragraph"/>
    <w:basedOn w:val="Normal"/>
    <w:uiPriority w:val="34"/>
    <w:qFormat/>
    <w:rsid w:val="00C67E42"/>
    <w:pPr>
      <w:ind w:left="720"/>
      <w:contextualSpacing/>
    </w:pPr>
    <w:rPr>
      <w:rFonts w:eastAsiaTheme="minorEastAsia"/>
      <w:lang w:bidi="en-US"/>
    </w:rPr>
  </w:style>
  <w:style w:type="paragraph" w:styleId="Quote">
    <w:name w:val="Quote"/>
    <w:basedOn w:val="Normal"/>
    <w:next w:val="Normal"/>
    <w:link w:val="QuoteChar"/>
    <w:uiPriority w:val="29"/>
    <w:qFormat/>
    <w:rsid w:val="00C67E42"/>
    <w:pPr>
      <w:spacing w:before="200" w:after="0"/>
      <w:ind w:left="360" w:right="360"/>
    </w:pPr>
    <w:rPr>
      <w:rFonts w:eastAsiaTheme="minorEastAsia"/>
      <w:i/>
      <w:iCs/>
      <w:lang w:bidi="en-US"/>
    </w:rPr>
  </w:style>
  <w:style w:type="character" w:customStyle="1" w:styleId="QuoteChar">
    <w:name w:val="Quote Char"/>
    <w:basedOn w:val="DefaultParagraphFont"/>
    <w:link w:val="Quote"/>
    <w:uiPriority w:val="29"/>
    <w:rsid w:val="00C67E42"/>
    <w:rPr>
      <w:i/>
      <w:iCs/>
    </w:rPr>
  </w:style>
  <w:style w:type="paragraph" w:styleId="IntenseQuote">
    <w:name w:val="Intense Quote"/>
    <w:basedOn w:val="Normal"/>
    <w:next w:val="Normal"/>
    <w:link w:val="IntenseQuoteChar"/>
    <w:uiPriority w:val="30"/>
    <w:qFormat/>
    <w:rsid w:val="00C67E42"/>
    <w:pPr>
      <w:pBdr>
        <w:bottom w:val="single" w:sz="4" w:space="1" w:color="auto"/>
      </w:pBdr>
      <w:spacing w:before="200" w:after="280"/>
      <w:ind w:left="1008" w:right="1152"/>
      <w:jc w:val="both"/>
    </w:pPr>
    <w:rPr>
      <w:rFonts w:eastAsiaTheme="minorEastAsia"/>
      <w:b/>
      <w:bCs/>
      <w:i/>
      <w:iCs/>
      <w:lang w:bidi="en-US"/>
    </w:rPr>
  </w:style>
  <w:style w:type="character" w:customStyle="1" w:styleId="IntenseQuoteChar">
    <w:name w:val="Intense Quote Char"/>
    <w:basedOn w:val="DefaultParagraphFont"/>
    <w:link w:val="IntenseQuote"/>
    <w:uiPriority w:val="30"/>
    <w:rsid w:val="00C67E42"/>
    <w:rPr>
      <w:b/>
      <w:bCs/>
      <w:i/>
      <w:iCs/>
    </w:rPr>
  </w:style>
  <w:style w:type="character" w:styleId="SubtleEmphasis">
    <w:name w:val="Subtle Emphasis"/>
    <w:uiPriority w:val="19"/>
    <w:qFormat/>
    <w:rsid w:val="00C67E42"/>
    <w:rPr>
      <w:i/>
      <w:iCs/>
    </w:rPr>
  </w:style>
  <w:style w:type="character" w:styleId="IntenseEmphasis">
    <w:name w:val="Intense Emphasis"/>
    <w:uiPriority w:val="21"/>
    <w:qFormat/>
    <w:rsid w:val="00C67E42"/>
    <w:rPr>
      <w:b/>
      <w:bCs/>
    </w:rPr>
  </w:style>
  <w:style w:type="character" w:styleId="SubtleReference">
    <w:name w:val="Subtle Reference"/>
    <w:uiPriority w:val="31"/>
    <w:qFormat/>
    <w:rsid w:val="00C67E42"/>
    <w:rPr>
      <w:smallCaps/>
    </w:rPr>
  </w:style>
  <w:style w:type="character" w:styleId="IntenseReference">
    <w:name w:val="Intense Reference"/>
    <w:uiPriority w:val="32"/>
    <w:qFormat/>
    <w:rsid w:val="00C67E42"/>
    <w:rPr>
      <w:smallCaps/>
      <w:spacing w:val="5"/>
      <w:u w:val="single"/>
    </w:rPr>
  </w:style>
  <w:style w:type="character" w:styleId="BookTitle">
    <w:name w:val="Book Title"/>
    <w:uiPriority w:val="33"/>
    <w:qFormat/>
    <w:rsid w:val="00C67E42"/>
    <w:rPr>
      <w:i/>
      <w:iCs/>
      <w:smallCaps/>
      <w:spacing w:val="5"/>
    </w:rPr>
  </w:style>
  <w:style w:type="paragraph" w:styleId="TOCHeading">
    <w:name w:val="TOC Heading"/>
    <w:basedOn w:val="Heading1"/>
    <w:next w:val="Normal"/>
    <w:uiPriority w:val="39"/>
    <w:semiHidden/>
    <w:unhideWhenUsed/>
    <w:qFormat/>
    <w:rsid w:val="00C67E42"/>
    <w:pPr>
      <w:outlineLvl w:val="9"/>
    </w:pPr>
  </w:style>
  <w:style w:type="paragraph" w:styleId="Header">
    <w:name w:val="header"/>
    <w:basedOn w:val="Normal"/>
    <w:link w:val="HeaderChar"/>
    <w:uiPriority w:val="99"/>
    <w:unhideWhenUsed/>
    <w:rsid w:val="00C7110E"/>
    <w:pPr>
      <w:tabs>
        <w:tab w:val="center" w:pos="4513"/>
        <w:tab w:val="right" w:pos="9026"/>
      </w:tabs>
      <w:spacing w:after="0" w:line="240" w:lineRule="auto"/>
    </w:pPr>
    <w:rPr>
      <w:rFonts w:eastAsiaTheme="minorEastAsia"/>
      <w:lang w:bidi="en-US"/>
    </w:rPr>
  </w:style>
  <w:style w:type="character" w:customStyle="1" w:styleId="HeaderChar">
    <w:name w:val="Header Char"/>
    <w:basedOn w:val="DefaultParagraphFont"/>
    <w:link w:val="Header"/>
    <w:uiPriority w:val="99"/>
    <w:rsid w:val="00C7110E"/>
  </w:style>
  <w:style w:type="paragraph" w:styleId="Footer">
    <w:name w:val="footer"/>
    <w:basedOn w:val="Normal"/>
    <w:link w:val="FooterChar"/>
    <w:uiPriority w:val="99"/>
    <w:unhideWhenUsed/>
    <w:rsid w:val="00C7110E"/>
    <w:pPr>
      <w:tabs>
        <w:tab w:val="center" w:pos="4513"/>
        <w:tab w:val="right" w:pos="9026"/>
      </w:tabs>
      <w:spacing w:after="0" w:line="240" w:lineRule="auto"/>
    </w:pPr>
    <w:rPr>
      <w:rFonts w:eastAsiaTheme="minorEastAsia"/>
      <w:lang w:bidi="en-US"/>
    </w:rPr>
  </w:style>
  <w:style w:type="character" w:customStyle="1" w:styleId="FooterChar">
    <w:name w:val="Footer Char"/>
    <w:basedOn w:val="DefaultParagraphFont"/>
    <w:link w:val="Footer"/>
    <w:uiPriority w:val="99"/>
    <w:rsid w:val="00C7110E"/>
  </w:style>
  <w:style w:type="paragraph" w:styleId="BalloonText">
    <w:name w:val="Balloon Text"/>
    <w:basedOn w:val="Normal"/>
    <w:link w:val="BalloonTextChar"/>
    <w:uiPriority w:val="99"/>
    <w:semiHidden/>
    <w:unhideWhenUsed/>
    <w:rsid w:val="00C71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10E"/>
    <w:rPr>
      <w:rFonts w:ascii="Tahoma" w:hAnsi="Tahoma" w:cs="Tahoma"/>
      <w:sz w:val="16"/>
      <w:szCs w:val="16"/>
    </w:rPr>
  </w:style>
  <w:style w:type="paragraph" w:customStyle="1" w:styleId="Normal0">
    <w:name w:val="[Normal]"/>
    <w:uiPriority w:val="99"/>
    <w:rsid w:val="00280452"/>
    <w:pPr>
      <w:autoSpaceDE w:val="0"/>
      <w:autoSpaceDN w:val="0"/>
      <w:adjustRightInd w:val="0"/>
      <w:spacing w:after="0" w:line="240" w:lineRule="auto"/>
    </w:pPr>
    <w:rPr>
      <w:rFonts w:ascii="Arial" w:eastAsia="Times New Roman" w:hAnsi="Arial" w:cs="Arial"/>
      <w:sz w:val="24"/>
      <w:szCs w:val="24"/>
      <w:lang w:val="en-GB" w:eastAsia="en-GB" w:bidi="ar-SA"/>
    </w:rPr>
  </w:style>
  <w:style w:type="character" w:styleId="Hyperlink">
    <w:name w:val="Hyperlink"/>
    <w:basedOn w:val="DefaultParagraphFont"/>
    <w:uiPriority w:val="99"/>
    <w:unhideWhenUsed/>
    <w:rsid w:val="00611D1F"/>
    <w:rPr>
      <w:color w:val="0000FF" w:themeColor="hyperlink"/>
      <w:u w:val="single"/>
    </w:rPr>
  </w:style>
  <w:style w:type="paragraph" w:customStyle="1" w:styleId="Default">
    <w:name w:val="Default"/>
    <w:rsid w:val="00BB4F05"/>
    <w:pPr>
      <w:autoSpaceDE w:val="0"/>
      <w:autoSpaceDN w:val="0"/>
      <w:adjustRightInd w:val="0"/>
      <w:spacing w:after="0" w:line="240" w:lineRule="auto"/>
    </w:pPr>
    <w:rPr>
      <w:rFonts w:ascii="Times New Roman" w:hAnsi="Times New Roman" w:cs="Times New Roman"/>
      <w:color w:val="000000"/>
      <w:sz w:val="24"/>
      <w:szCs w:val="24"/>
      <w:lang w:val="en-GB" w:bidi="ar-SA"/>
    </w:rPr>
  </w:style>
  <w:style w:type="character" w:styleId="FollowedHyperlink">
    <w:name w:val="FollowedHyperlink"/>
    <w:basedOn w:val="DefaultParagraphFont"/>
    <w:uiPriority w:val="99"/>
    <w:semiHidden/>
    <w:unhideWhenUsed/>
    <w:rsid w:val="006906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94384">
      <w:bodyDiv w:val="1"/>
      <w:marLeft w:val="0"/>
      <w:marRight w:val="0"/>
      <w:marTop w:val="0"/>
      <w:marBottom w:val="0"/>
      <w:divBdr>
        <w:top w:val="none" w:sz="0" w:space="0" w:color="auto"/>
        <w:left w:val="none" w:sz="0" w:space="0" w:color="auto"/>
        <w:bottom w:val="none" w:sz="0" w:space="0" w:color="auto"/>
        <w:right w:val="none" w:sz="0" w:space="0" w:color="auto"/>
      </w:divBdr>
    </w:div>
    <w:div w:id="114813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nts@nationalchurchestrust.org" TargetMode="External"/><Relationship Id="rId5" Type="http://schemas.openxmlformats.org/officeDocument/2006/relationships/webSettings" Target="webSettings.xml"/><Relationship Id="rId10" Type="http://schemas.openxmlformats.org/officeDocument/2006/relationships/hyperlink" Target="http://www.nationalchurchestrust.org/explore-churches/get-involved-churches" TargetMode="External"/><Relationship Id="rId4" Type="http://schemas.openxmlformats.org/officeDocument/2006/relationships/settings" Target="settings.xml"/><Relationship Id="rId9" Type="http://schemas.openxmlformats.org/officeDocument/2006/relationships/hyperlink" Target="mailto:grants@nationalchurches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CT Theme Font (2014) #1">
      <a:majorFont>
        <a:latin typeface="Century Gothic"/>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79175E-41FB-4FA6-A69B-B265AAE81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2</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Catherine Townsend</cp:lastModifiedBy>
  <cp:revision>3</cp:revision>
  <cp:lastPrinted>2015-06-10T12:16:00Z</cp:lastPrinted>
  <dcterms:created xsi:type="dcterms:W3CDTF">2017-08-31T10:38:00Z</dcterms:created>
  <dcterms:modified xsi:type="dcterms:W3CDTF">2017-08-31T15:52:00Z</dcterms:modified>
</cp:coreProperties>
</file>